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12.0 -->
  <w:body>
    <w:p w:rsidR="00862B93" w:rsidP="00B92517">
      <w:pPr>
        <w:spacing w:after="0"/>
        <w:jc w:val="both"/>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noProof/>
          <w:sz w:val="24"/>
          <w:szCs w:val="24"/>
        </w:rPr>
        <w:drawing>
          <wp:inline distT="0" distB="0" distL="0" distR="0">
            <wp:extent cx="6732780" cy="9263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6736296" cy="9268107"/>
                    </a:xfrm>
                    <a:prstGeom prst="rect">
                      <a:avLst/>
                    </a:prstGeom>
                    <a:noFill/>
                    <a:ln>
                      <a:noFill/>
                    </a:ln>
                  </pic:spPr>
                </pic:pic>
              </a:graphicData>
            </a:graphic>
          </wp:inline>
        </w:drawing>
      </w:r>
    </w:p>
    <w:p w:rsidR="00862B93" w:rsidP="00B92517">
      <w:pPr>
        <w:spacing w:after="0"/>
        <w:jc w:val="both"/>
        <w:rPr>
          <w:rFonts w:ascii="Times New Roman" w:eastAsia="Times New Roman" w:hAnsi="Times New Roman" w:cs="Times New Roman"/>
          <w:b/>
          <w:sz w:val="24"/>
          <w:szCs w:val="24"/>
        </w:rPr>
      </w:pPr>
    </w:p>
    <w:p w:rsidR="00276C08" w:rsidRPr="00B92B11" w:rsidP="00276C08">
      <w:pPr>
        <w:shd w:val="clear" w:color="auto" w:fill="FFFFFF"/>
        <w:spacing w:after="0"/>
        <w:jc w:val="center"/>
        <w:outlineLvl w:val="3"/>
        <w:rPr>
          <w:rFonts w:ascii="Times New Roman" w:eastAsia="Times New Roman" w:hAnsi="Times New Roman" w:cs="Times New Roman"/>
          <w:b/>
          <w:sz w:val="24"/>
          <w:szCs w:val="24"/>
        </w:rPr>
      </w:pPr>
      <w:r w:rsidRPr="00276C08">
        <w:rPr>
          <w:rFonts w:ascii="Times New Roman" w:eastAsia="Times New Roman" w:hAnsi="Times New Roman" w:cs="Times New Roman"/>
          <w:b/>
          <w:sz w:val="24"/>
          <w:szCs w:val="24"/>
        </w:rPr>
        <w:t>1. Общие положения</w:t>
      </w:r>
    </w:p>
    <w:p w:rsidR="00276C08" w:rsidRPr="00276C08" w:rsidP="00276C08">
      <w:pPr>
        <w:shd w:val="clear" w:color="auto" w:fill="FFFFFF"/>
        <w:spacing w:after="0"/>
        <w:ind w:firstLine="708"/>
        <w:jc w:val="both"/>
        <w:rPr>
          <w:rFonts w:ascii="Times New Roman" w:eastAsia="Times New Roman" w:hAnsi="Times New Roman" w:cs="Times New Roman"/>
          <w:sz w:val="24"/>
          <w:szCs w:val="24"/>
        </w:rPr>
      </w:pPr>
      <w:r w:rsidRPr="00276C08">
        <w:rPr>
          <w:rFonts w:ascii="Times New Roman" w:eastAsia="Times New Roman" w:hAnsi="Times New Roman" w:cs="Times New Roman"/>
          <w:sz w:val="24"/>
          <w:szCs w:val="24"/>
        </w:rPr>
        <w:t xml:space="preserve">1.1. </w:t>
      </w:r>
      <w:r w:rsidR="00CD4D22">
        <w:rPr>
          <w:rFonts w:ascii="Times New Roman" w:eastAsia="Times New Roman" w:hAnsi="Times New Roman" w:cs="Times New Roman"/>
          <w:sz w:val="24"/>
          <w:szCs w:val="24"/>
        </w:rPr>
        <w:t xml:space="preserve">Настоящее </w:t>
      </w:r>
      <w:r w:rsidRPr="00276C08">
        <w:rPr>
          <w:rFonts w:ascii="Times New Roman" w:eastAsia="Times New Roman" w:hAnsi="Times New Roman" w:cs="Times New Roman"/>
          <w:sz w:val="24"/>
          <w:szCs w:val="24"/>
        </w:rPr>
        <w:t>Положение разработано в целях эффективного</w:t>
      </w:r>
      <w:r w:rsidR="00CD4D22">
        <w:rPr>
          <w:rFonts w:ascii="Times New Roman" w:eastAsia="Times New Roman" w:hAnsi="Times New Roman" w:cs="Times New Roman"/>
          <w:sz w:val="24"/>
          <w:szCs w:val="24"/>
        </w:rPr>
        <w:t xml:space="preserve"> и</w:t>
      </w:r>
      <w:r w:rsidRPr="00276C08">
        <w:rPr>
          <w:rFonts w:ascii="Times New Roman" w:eastAsia="Times New Roman" w:hAnsi="Times New Roman" w:cs="Times New Roman"/>
          <w:sz w:val="24"/>
          <w:szCs w:val="24"/>
        </w:rPr>
        <w:t xml:space="preserve"> рационального использования </w:t>
      </w:r>
      <w:r w:rsidR="00CD4D22">
        <w:rPr>
          <w:rFonts w:ascii="Times New Roman" w:eastAsia="Times New Roman" w:hAnsi="Times New Roman" w:cs="Times New Roman"/>
          <w:sz w:val="24"/>
          <w:szCs w:val="24"/>
        </w:rPr>
        <w:t>тер</w:t>
      </w:r>
      <w:r w:rsidRPr="00276C08">
        <w:rPr>
          <w:rFonts w:ascii="Times New Roman" w:eastAsia="Times New Roman" w:hAnsi="Times New Roman" w:cs="Times New Roman"/>
          <w:sz w:val="24"/>
          <w:szCs w:val="24"/>
        </w:rPr>
        <w:t>ритори</w:t>
      </w:r>
      <w:r w:rsidR="00CD4D22">
        <w:rPr>
          <w:rFonts w:ascii="Times New Roman" w:eastAsia="Times New Roman" w:hAnsi="Times New Roman" w:cs="Times New Roman"/>
          <w:sz w:val="24"/>
          <w:szCs w:val="24"/>
        </w:rPr>
        <w:t>и Парка культуры и отдыха г. Тамбова (далее по тексту – Парк)</w:t>
      </w:r>
      <w:r w:rsidRPr="00276C08">
        <w:rPr>
          <w:rFonts w:ascii="Times New Roman" w:eastAsia="Times New Roman" w:hAnsi="Times New Roman" w:cs="Times New Roman"/>
          <w:sz w:val="24"/>
          <w:szCs w:val="24"/>
        </w:rPr>
        <w:t xml:space="preserve">, обеспечения безопасности населения при </w:t>
      </w:r>
      <w:r w:rsidR="00E66E56">
        <w:rPr>
          <w:rFonts w:ascii="Times New Roman" w:eastAsia="Times New Roman" w:hAnsi="Times New Roman" w:cs="Times New Roman"/>
          <w:sz w:val="24"/>
          <w:szCs w:val="24"/>
        </w:rPr>
        <w:t xml:space="preserve">оказании услуг, связанных с </w:t>
      </w:r>
      <w:r w:rsidR="009525ED">
        <w:rPr>
          <w:rFonts w:ascii="Times New Roman" w:eastAsia="Times New Roman" w:hAnsi="Times New Roman" w:cs="Times New Roman"/>
          <w:sz w:val="24"/>
          <w:szCs w:val="24"/>
        </w:rPr>
        <w:t>ис</w:t>
      </w:r>
      <w:r w:rsidR="00E66E56">
        <w:rPr>
          <w:rFonts w:ascii="Times New Roman" w:eastAsia="Times New Roman" w:hAnsi="Times New Roman" w:cs="Times New Roman"/>
          <w:sz w:val="24"/>
          <w:szCs w:val="24"/>
        </w:rPr>
        <w:t>пользованием</w:t>
      </w:r>
      <w:r w:rsidRPr="00276C08">
        <w:rPr>
          <w:rFonts w:ascii="Times New Roman" w:eastAsia="Times New Roman" w:hAnsi="Times New Roman" w:cs="Times New Roman"/>
          <w:sz w:val="24"/>
          <w:szCs w:val="24"/>
        </w:rPr>
        <w:t xml:space="preserve"> временных (нестационарных) развлекательных </w:t>
      </w:r>
      <w:r w:rsidRPr="003104F7" w:rsidR="004A19E6">
        <w:rPr>
          <w:rFonts w:ascii="Times New Roman" w:eastAsia="Times New Roman" w:hAnsi="Times New Roman" w:cs="Times New Roman"/>
          <w:sz w:val="24"/>
          <w:szCs w:val="24"/>
        </w:rPr>
        <w:t>сезонных</w:t>
      </w:r>
      <w:r w:rsidRPr="00276C08" w:rsidR="004A19E6">
        <w:rPr>
          <w:rFonts w:ascii="Times New Roman" w:eastAsia="Times New Roman" w:hAnsi="Times New Roman" w:cs="Times New Roman"/>
          <w:sz w:val="24"/>
          <w:szCs w:val="24"/>
        </w:rPr>
        <w:t xml:space="preserve"> </w:t>
      </w:r>
      <w:r w:rsidRPr="00276C08">
        <w:rPr>
          <w:rFonts w:ascii="Times New Roman" w:eastAsia="Times New Roman" w:hAnsi="Times New Roman" w:cs="Times New Roman"/>
          <w:sz w:val="24"/>
          <w:szCs w:val="24"/>
        </w:rPr>
        <w:t xml:space="preserve">объектов на территории </w:t>
      </w:r>
      <w:r w:rsidR="00CD4D22">
        <w:rPr>
          <w:rFonts w:ascii="Times New Roman" w:eastAsia="Times New Roman" w:hAnsi="Times New Roman" w:cs="Times New Roman"/>
          <w:sz w:val="24"/>
          <w:szCs w:val="24"/>
        </w:rPr>
        <w:t>Парка</w:t>
      </w:r>
      <w:r w:rsidRPr="00276C08">
        <w:rPr>
          <w:rFonts w:ascii="Times New Roman" w:eastAsia="Times New Roman" w:hAnsi="Times New Roman" w:cs="Times New Roman"/>
          <w:sz w:val="24"/>
          <w:szCs w:val="24"/>
        </w:rPr>
        <w:t xml:space="preserve"> и организации культурного досуга для </w:t>
      </w:r>
      <w:r w:rsidR="00CD4D22">
        <w:rPr>
          <w:rFonts w:ascii="Times New Roman" w:eastAsia="Times New Roman" w:hAnsi="Times New Roman" w:cs="Times New Roman"/>
          <w:sz w:val="24"/>
          <w:szCs w:val="24"/>
        </w:rPr>
        <w:t>жителей</w:t>
      </w:r>
      <w:r w:rsidRPr="00276C08">
        <w:rPr>
          <w:rFonts w:ascii="Times New Roman" w:eastAsia="Times New Roman" w:hAnsi="Times New Roman" w:cs="Times New Roman"/>
          <w:sz w:val="24"/>
          <w:szCs w:val="24"/>
        </w:rPr>
        <w:t xml:space="preserve"> </w:t>
      </w:r>
      <w:r w:rsidR="00CD4D22">
        <w:rPr>
          <w:rFonts w:ascii="Times New Roman" w:eastAsia="Times New Roman" w:hAnsi="Times New Roman" w:cs="Times New Roman"/>
          <w:sz w:val="24"/>
          <w:szCs w:val="24"/>
        </w:rPr>
        <w:t xml:space="preserve">и гостей </w:t>
      </w:r>
      <w:r w:rsidRPr="00276C08">
        <w:rPr>
          <w:rFonts w:ascii="Times New Roman" w:eastAsia="Times New Roman" w:hAnsi="Times New Roman" w:cs="Times New Roman"/>
          <w:sz w:val="24"/>
          <w:szCs w:val="24"/>
        </w:rPr>
        <w:t xml:space="preserve">города </w:t>
      </w:r>
      <w:r w:rsidR="00CD4D22">
        <w:rPr>
          <w:rFonts w:ascii="Times New Roman" w:eastAsia="Times New Roman" w:hAnsi="Times New Roman" w:cs="Times New Roman"/>
          <w:sz w:val="24"/>
          <w:szCs w:val="24"/>
        </w:rPr>
        <w:t>Тамбова</w:t>
      </w:r>
      <w:r w:rsidRPr="00276C08">
        <w:rPr>
          <w:rFonts w:ascii="Times New Roman" w:eastAsia="Times New Roman" w:hAnsi="Times New Roman" w:cs="Times New Roman"/>
          <w:sz w:val="24"/>
          <w:szCs w:val="24"/>
        </w:rPr>
        <w:t>.</w:t>
      </w:r>
    </w:p>
    <w:p w:rsidR="00276C08" w:rsidRPr="008E67D4" w:rsidP="008E67D4">
      <w:pPr>
        <w:spacing w:after="0"/>
        <w:ind w:firstLine="708"/>
        <w:jc w:val="both"/>
        <w:rPr>
          <w:rFonts w:ascii="Times New Roman" w:eastAsia="Times New Roman" w:hAnsi="Times New Roman" w:cs="Times New Roman"/>
          <w:sz w:val="24"/>
          <w:szCs w:val="24"/>
        </w:rPr>
      </w:pPr>
      <w:r w:rsidRPr="008E67D4">
        <w:rPr>
          <w:rFonts w:ascii="Times New Roman" w:eastAsia="Times New Roman" w:hAnsi="Times New Roman" w:cs="Times New Roman"/>
          <w:sz w:val="24"/>
          <w:szCs w:val="24"/>
        </w:rPr>
        <w:t xml:space="preserve">1.2. </w:t>
      </w:r>
      <w:r w:rsidRPr="008E67D4" w:rsidR="008E67D4">
        <w:rPr>
          <w:rFonts w:ascii="Times New Roman" w:eastAsia="Times New Roman" w:hAnsi="Times New Roman" w:cs="Times New Roman"/>
          <w:sz w:val="24"/>
          <w:szCs w:val="24"/>
        </w:rPr>
        <w:t>Договоры</w:t>
      </w:r>
      <w:r w:rsidR="008E67D4">
        <w:rPr>
          <w:rFonts w:ascii="Times New Roman" w:eastAsia="Times New Roman" w:hAnsi="Times New Roman" w:cs="Times New Roman"/>
          <w:sz w:val="24"/>
          <w:szCs w:val="24"/>
        </w:rPr>
        <w:t xml:space="preserve"> </w:t>
      </w:r>
      <w:r w:rsidRPr="008E67D4" w:rsidR="008E67D4">
        <w:rPr>
          <w:rFonts w:ascii="Times New Roman" w:eastAsia="Times New Roman" w:hAnsi="Times New Roman" w:cs="Times New Roman"/>
          <w:sz w:val="24"/>
          <w:szCs w:val="24"/>
        </w:rPr>
        <w:t xml:space="preserve">о совместной деятельности на территории Парка </w:t>
      </w:r>
      <w:r w:rsidRPr="008E67D4" w:rsidR="00B92B11">
        <w:rPr>
          <w:rFonts w:ascii="Times New Roman" w:eastAsia="Times New Roman" w:hAnsi="Times New Roman" w:cs="Times New Roman"/>
          <w:sz w:val="24"/>
          <w:szCs w:val="24"/>
        </w:rPr>
        <w:t>заключа</w:t>
      </w:r>
      <w:r w:rsidR="008E67D4">
        <w:rPr>
          <w:rFonts w:ascii="Times New Roman" w:eastAsia="Times New Roman" w:hAnsi="Times New Roman" w:cs="Times New Roman"/>
          <w:sz w:val="24"/>
          <w:szCs w:val="24"/>
        </w:rPr>
        <w:t>ются</w:t>
      </w:r>
      <w:r w:rsidRPr="008E67D4" w:rsidR="00B92B11">
        <w:rPr>
          <w:rFonts w:ascii="Times New Roman" w:eastAsia="Times New Roman" w:hAnsi="Times New Roman" w:cs="Times New Roman"/>
          <w:sz w:val="24"/>
          <w:szCs w:val="24"/>
        </w:rPr>
        <w:t xml:space="preserve"> МАУ «Дирекция культуры и массового отдыха» с </w:t>
      </w:r>
      <w:r w:rsidRPr="008E67D4" w:rsidR="00CD4D22">
        <w:rPr>
          <w:rFonts w:ascii="Times New Roman" w:eastAsia="Times New Roman" w:hAnsi="Times New Roman" w:cs="Times New Roman"/>
          <w:sz w:val="24"/>
          <w:szCs w:val="24"/>
        </w:rPr>
        <w:t>юридическими лицами и индивидуальными предпринимателями</w:t>
      </w:r>
      <w:r w:rsidRPr="008E67D4" w:rsidR="00B92B11">
        <w:rPr>
          <w:rFonts w:ascii="Times New Roman" w:eastAsia="Times New Roman" w:hAnsi="Times New Roman" w:cs="Times New Roman"/>
          <w:sz w:val="24"/>
          <w:szCs w:val="24"/>
        </w:rPr>
        <w:t xml:space="preserve"> </w:t>
      </w:r>
      <w:r w:rsidRPr="008E67D4" w:rsidR="00CD4D22">
        <w:rPr>
          <w:rFonts w:ascii="Times New Roman" w:eastAsia="Times New Roman" w:hAnsi="Times New Roman" w:cs="Times New Roman"/>
          <w:sz w:val="24"/>
          <w:szCs w:val="24"/>
        </w:rPr>
        <w:t xml:space="preserve">на основании решений Конкурсной комиссии по результатам рассмотрения заявок на </w:t>
      </w:r>
      <w:r w:rsidR="008E67D4">
        <w:rPr>
          <w:rFonts w:ascii="Times New Roman" w:eastAsia="Times New Roman" w:hAnsi="Times New Roman" w:cs="Times New Roman"/>
          <w:sz w:val="24"/>
          <w:szCs w:val="24"/>
        </w:rPr>
        <w:t>заключение таких договоров</w:t>
      </w:r>
      <w:r w:rsidRPr="008E67D4">
        <w:rPr>
          <w:rFonts w:ascii="Times New Roman" w:eastAsia="Times New Roman" w:hAnsi="Times New Roman" w:cs="Times New Roman"/>
          <w:sz w:val="24"/>
          <w:szCs w:val="24"/>
        </w:rPr>
        <w:t>.</w:t>
      </w:r>
    </w:p>
    <w:p w:rsidR="00276C08" w:rsidRPr="00276C08" w:rsidP="00CD4D22">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Порядок рассмотрения</w:t>
      </w:r>
      <w:r w:rsidR="0044363F">
        <w:rPr>
          <w:rFonts w:ascii="Times New Roman" w:eastAsia="Times New Roman" w:hAnsi="Times New Roman" w:cs="Times New Roman"/>
          <w:sz w:val="24"/>
          <w:szCs w:val="24"/>
        </w:rPr>
        <w:t xml:space="preserve"> и отбора</w:t>
      </w:r>
      <w:r>
        <w:rPr>
          <w:rFonts w:ascii="Times New Roman" w:eastAsia="Times New Roman" w:hAnsi="Times New Roman" w:cs="Times New Roman"/>
          <w:sz w:val="24"/>
          <w:szCs w:val="24"/>
        </w:rPr>
        <w:t xml:space="preserve"> заявок на </w:t>
      </w:r>
      <w:r w:rsidR="008E67D4">
        <w:rPr>
          <w:rFonts w:ascii="Times New Roman" w:eastAsia="Times New Roman" w:hAnsi="Times New Roman" w:cs="Times New Roman"/>
          <w:sz w:val="24"/>
          <w:szCs w:val="24"/>
        </w:rPr>
        <w:t xml:space="preserve">заключение договоров </w:t>
      </w:r>
      <w:r w:rsidRPr="008E67D4" w:rsidR="008E67D4">
        <w:rPr>
          <w:rFonts w:ascii="Times New Roman" w:eastAsia="Times New Roman" w:hAnsi="Times New Roman" w:cs="Times New Roman"/>
          <w:sz w:val="24"/>
          <w:szCs w:val="24"/>
        </w:rPr>
        <w:t xml:space="preserve">о совместной деятельности на территории Парка </w:t>
      </w:r>
      <w:r>
        <w:rPr>
          <w:rFonts w:ascii="Times New Roman" w:eastAsia="Times New Roman" w:hAnsi="Times New Roman" w:cs="Times New Roman"/>
          <w:sz w:val="24"/>
          <w:szCs w:val="24"/>
        </w:rPr>
        <w:t>регламентирован</w:t>
      </w:r>
      <w:r w:rsidRPr="00276C08">
        <w:rPr>
          <w:rFonts w:ascii="Times New Roman" w:eastAsia="Times New Roman" w:hAnsi="Times New Roman" w:cs="Times New Roman"/>
          <w:sz w:val="24"/>
          <w:szCs w:val="24"/>
        </w:rPr>
        <w:t xml:space="preserve"> разделом </w:t>
      </w:r>
      <w:r w:rsidR="0044363F">
        <w:rPr>
          <w:rFonts w:ascii="Times New Roman" w:eastAsia="Times New Roman" w:hAnsi="Times New Roman" w:cs="Times New Roman"/>
          <w:sz w:val="24"/>
          <w:szCs w:val="24"/>
        </w:rPr>
        <w:t>3</w:t>
      </w:r>
      <w:r w:rsidRPr="00276C08">
        <w:rPr>
          <w:rFonts w:ascii="Times New Roman" w:eastAsia="Times New Roman" w:hAnsi="Times New Roman" w:cs="Times New Roman"/>
          <w:sz w:val="24"/>
          <w:szCs w:val="24"/>
        </w:rPr>
        <w:t xml:space="preserve"> настоящего Положения.</w:t>
      </w:r>
    </w:p>
    <w:p w:rsidR="00276C08" w:rsidRPr="00276C08" w:rsidP="00B92B11">
      <w:pPr>
        <w:shd w:val="clear" w:color="auto" w:fill="FFFFFF"/>
        <w:spacing w:after="0"/>
        <w:ind w:firstLine="708"/>
        <w:jc w:val="both"/>
        <w:rPr>
          <w:rFonts w:ascii="Times New Roman" w:eastAsia="Times New Roman" w:hAnsi="Times New Roman" w:cs="Times New Roman"/>
          <w:sz w:val="24"/>
          <w:szCs w:val="24"/>
        </w:rPr>
      </w:pPr>
      <w:r w:rsidRPr="00276C08">
        <w:rPr>
          <w:rFonts w:ascii="Times New Roman" w:eastAsia="Times New Roman" w:hAnsi="Times New Roman" w:cs="Times New Roman"/>
          <w:sz w:val="24"/>
          <w:szCs w:val="24"/>
        </w:rPr>
        <w:t>1.</w:t>
      </w:r>
      <w:r w:rsidR="00456BEA">
        <w:rPr>
          <w:rFonts w:ascii="Times New Roman" w:eastAsia="Times New Roman" w:hAnsi="Times New Roman" w:cs="Times New Roman"/>
          <w:sz w:val="24"/>
          <w:szCs w:val="24"/>
        </w:rPr>
        <w:t>4</w:t>
      </w:r>
      <w:r w:rsidRPr="00276C08">
        <w:rPr>
          <w:rFonts w:ascii="Times New Roman" w:eastAsia="Times New Roman" w:hAnsi="Times New Roman" w:cs="Times New Roman"/>
          <w:sz w:val="24"/>
          <w:szCs w:val="24"/>
        </w:rPr>
        <w:t xml:space="preserve">. </w:t>
      </w:r>
      <w:r w:rsidR="008E67D4">
        <w:rPr>
          <w:rFonts w:ascii="Times New Roman" w:eastAsia="Times New Roman" w:hAnsi="Times New Roman" w:cs="Times New Roman"/>
          <w:sz w:val="24"/>
          <w:szCs w:val="24"/>
        </w:rPr>
        <w:t>Деятельность юридических лиц и индивидуальных предпринимателей</w:t>
      </w:r>
      <w:r w:rsidR="00034A32">
        <w:rPr>
          <w:rFonts w:ascii="Times New Roman" w:eastAsia="Times New Roman" w:hAnsi="Times New Roman" w:cs="Times New Roman"/>
          <w:sz w:val="24"/>
          <w:szCs w:val="24"/>
        </w:rPr>
        <w:t xml:space="preserve"> на территории Парка без договоров о совместной деятельности с МАУ «Дирекция культуры и массового отдыха»</w:t>
      </w:r>
      <w:r w:rsidR="008E67D4">
        <w:rPr>
          <w:rFonts w:ascii="Times New Roman" w:eastAsia="Times New Roman" w:hAnsi="Times New Roman" w:cs="Times New Roman"/>
          <w:sz w:val="24"/>
          <w:szCs w:val="24"/>
        </w:rPr>
        <w:t xml:space="preserve"> </w:t>
      </w:r>
      <w:r w:rsidRPr="00276C08">
        <w:rPr>
          <w:rFonts w:ascii="Times New Roman" w:eastAsia="Times New Roman" w:hAnsi="Times New Roman" w:cs="Times New Roman"/>
          <w:sz w:val="24"/>
          <w:szCs w:val="24"/>
        </w:rPr>
        <w:t>не допускается.</w:t>
      </w:r>
    </w:p>
    <w:p w:rsidR="00EE77DF" w:rsidRPr="00FC51E6" w:rsidP="00B92B11">
      <w:pPr>
        <w:shd w:val="clear" w:color="auto" w:fill="FFFFFF"/>
        <w:spacing w:after="0"/>
        <w:ind w:firstLine="708"/>
        <w:jc w:val="both"/>
        <w:rPr>
          <w:rFonts w:ascii="Times New Roman" w:eastAsia="Times New Roman" w:hAnsi="Times New Roman" w:cs="Times New Roman"/>
          <w:sz w:val="24"/>
          <w:szCs w:val="24"/>
        </w:rPr>
      </w:pPr>
      <w:r w:rsidRPr="00FC51E6">
        <w:rPr>
          <w:rFonts w:ascii="Times New Roman" w:eastAsia="Times New Roman" w:hAnsi="Times New Roman" w:cs="Times New Roman"/>
          <w:sz w:val="24"/>
          <w:szCs w:val="24"/>
        </w:rPr>
        <w:t>1.</w:t>
      </w:r>
      <w:r w:rsidRPr="00FC51E6" w:rsidR="00456BEA">
        <w:rPr>
          <w:rFonts w:ascii="Times New Roman" w:eastAsia="Times New Roman" w:hAnsi="Times New Roman" w:cs="Times New Roman"/>
          <w:sz w:val="24"/>
          <w:szCs w:val="24"/>
        </w:rPr>
        <w:t>5</w:t>
      </w:r>
      <w:r w:rsidRPr="00FC51E6">
        <w:rPr>
          <w:rFonts w:ascii="Times New Roman" w:eastAsia="Times New Roman" w:hAnsi="Times New Roman" w:cs="Times New Roman"/>
          <w:sz w:val="24"/>
          <w:szCs w:val="24"/>
        </w:rPr>
        <w:t xml:space="preserve">. К временным (нестационарным) развлекательным </w:t>
      </w:r>
      <w:r w:rsidRPr="00FC51E6" w:rsidR="00C90250">
        <w:rPr>
          <w:rFonts w:ascii="Times New Roman" w:eastAsia="Times New Roman" w:hAnsi="Times New Roman" w:cs="Times New Roman"/>
          <w:sz w:val="24"/>
          <w:szCs w:val="24"/>
        </w:rPr>
        <w:t>сезонным</w:t>
      </w:r>
      <w:r w:rsidRPr="00FC51E6" w:rsidR="00C90250">
        <w:rPr>
          <w:rFonts w:ascii="Times New Roman" w:eastAsia="Times New Roman" w:hAnsi="Times New Roman" w:cs="Times New Roman"/>
          <w:b/>
          <w:sz w:val="24"/>
          <w:szCs w:val="24"/>
        </w:rPr>
        <w:t xml:space="preserve"> </w:t>
      </w:r>
      <w:r w:rsidRPr="00FC51E6">
        <w:rPr>
          <w:rFonts w:ascii="Times New Roman" w:eastAsia="Times New Roman" w:hAnsi="Times New Roman" w:cs="Times New Roman"/>
          <w:sz w:val="24"/>
          <w:szCs w:val="24"/>
        </w:rPr>
        <w:t>объектам относятся передвижные и некапи</w:t>
      </w:r>
      <w:r w:rsidRPr="00FC51E6" w:rsidR="00240E6D">
        <w:rPr>
          <w:rFonts w:ascii="Times New Roman" w:eastAsia="Times New Roman" w:hAnsi="Times New Roman" w:cs="Times New Roman"/>
          <w:sz w:val="24"/>
          <w:szCs w:val="24"/>
        </w:rPr>
        <w:t>тальные объекты следующих типов:</w:t>
      </w:r>
      <w:r w:rsidRPr="00FC51E6">
        <w:rPr>
          <w:rFonts w:ascii="Times New Roman" w:eastAsia="Times New Roman" w:hAnsi="Times New Roman" w:cs="Times New Roman"/>
          <w:sz w:val="24"/>
          <w:szCs w:val="24"/>
        </w:rPr>
        <w:t xml:space="preserve"> </w:t>
      </w:r>
      <w:r w:rsidRPr="00FC51E6" w:rsidR="00D15F31">
        <w:rPr>
          <w:rFonts w:ascii="Times New Roman" w:eastAsia="Times New Roman" w:hAnsi="Times New Roman" w:cs="Times New Roman"/>
          <w:sz w:val="24"/>
          <w:szCs w:val="24"/>
        </w:rPr>
        <w:t>а</w:t>
      </w:r>
      <w:r w:rsidRPr="00FC51E6">
        <w:rPr>
          <w:rFonts w:ascii="Times New Roman" w:eastAsia="Times New Roman" w:hAnsi="Times New Roman" w:cs="Times New Roman"/>
          <w:sz w:val="24"/>
          <w:szCs w:val="24"/>
        </w:rPr>
        <w:t xml:space="preserve">ттракционы, </w:t>
      </w:r>
      <w:r w:rsidRPr="00FC51E6" w:rsidR="00D15F31">
        <w:rPr>
          <w:rFonts w:ascii="Times New Roman" w:eastAsia="Times New Roman" w:hAnsi="Times New Roman" w:cs="Times New Roman"/>
          <w:sz w:val="24"/>
          <w:szCs w:val="24"/>
        </w:rPr>
        <w:t>игровое и развлекательное о</w:t>
      </w:r>
      <w:r w:rsidRPr="00FC51E6">
        <w:rPr>
          <w:rFonts w:ascii="Times New Roman" w:eastAsia="Times New Roman" w:hAnsi="Times New Roman" w:cs="Times New Roman"/>
          <w:sz w:val="24"/>
          <w:szCs w:val="24"/>
        </w:rPr>
        <w:t xml:space="preserve">борудование, </w:t>
      </w:r>
      <w:r w:rsidRPr="00FC51E6" w:rsidR="00D15F31">
        <w:rPr>
          <w:rFonts w:ascii="Times New Roman" w:eastAsia="Times New Roman" w:hAnsi="Times New Roman" w:cs="Times New Roman"/>
          <w:sz w:val="24"/>
          <w:szCs w:val="24"/>
        </w:rPr>
        <w:t>о</w:t>
      </w:r>
      <w:r w:rsidRPr="00FC51E6">
        <w:rPr>
          <w:rFonts w:ascii="Times New Roman" w:eastAsia="Times New Roman" w:hAnsi="Times New Roman" w:cs="Times New Roman"/>
          <w:sz w:val="24"/>
          <w:szCs w:val="24"/>
        </w:rPr>
        <w:t>бъекты торговых точек</w:t>
      </w:r>
      <w:r w:rsidRPr="00FC51E6" w:rsidR="00516408">
        <w:rPr>
          <w:rFonts w:ascii="Times New Roman" w:eastAsia="Times New Roman" w:hAnsi="Times New Roman" w:cs="Times New Roman"/>
          <w:sz w:val="24"/>
          <w:szCs w:val="24"/>
        </w:rPr>
        <w:t xml:space="preserve">, в том числе </w:t>
      </w:r>
      <w:r w:rsidRPr="00FC51E6">
        <w:rPr>
          <w:rFonts w:ascii="Times New Roman" w:eastAsia="Times New Roman" w:hAnsi="Times New Roman" w:cs="Times New Roman"/>
          <w:sz w:val="24"/>
          <w:szCs w:val="24"/>
        </w:rPr>
        <w:t>для р</w:t>
      </w:r>
      <w:r w:rsidRPr="00FC51E6" w:rsidR="003B63BC">
        <w:rPr>
          <w:rFonts w:ascii="Times New Roman" w:eastAsia="Times New Roman" w:hAnsi="Times New Roman" w:cs="Times New Roman"/>
          <w:sz w:val="24"/>
          <w:szCs w:val="24"/>
        </w:rPr>
        <w:t>азмещения общественного питания</w:t>
      </w:r>
      <w:r w:rsidRPr="00FC51E6" w:rsidR="003B63BC">
        <w:rPr>
          <w:rFonts w:ascii="Times New Roman" w:eastAsia="Times New Roman" w:hAnsi="Times New Roman" w:cs="Times New Roman"/>
          <w:sz w:val="24"/>
          <w:szCs w:val="24"/>
          <w:u w:val="single"/>
        </w:rPr>
        <w:t xml:space="preserve">, </w:t>
      </w:r>
      <w:r w:rsidRPr="002656BA" w:rsidR="002656BA">
        <w:rPr>
          <w:rFonts w:ascii="Times New Roman" w:eastAsia="Times New Roman" w:hAnsi="Times New Roman" w:cs="Times New Roman"/>
          <w:sz w:val="24"/>
          <w:szCs w:val="24"/>
        </w:rPr>
        <w:t xml:space="preserve">модульный </w:t>
      </w:r>
      <w:r w:rsidRPr="002656BA" w:rsidR="003B63BC">
        <w:rPr>
          <w:rFonts w:ascii="Times New Roman" w:eastAsia="Times New Roman" w:hAnsi="Times New Roman" w:cs="Times New Roman"/>
          <w:sz w:val="24"/>
          <w:szCs w:val="24"/>
        </w:rPr>
        <w:t>туалет</w:t>
      </w:r>
      <w:r w:rsidRPr="00FC51E6" w:rsidR="00DB0085">
        <w:rPr>
          <w:rFonts w:ascii="Times New Roman" w:eastAsia="Times New Roman" w:hAnsi="Times New Roman" w:cs="Times New Roman"/>
          <w:b/>
          <w:sz w:val="24"/>
          <w:szCs w:val="24"/>
          <w:u w:val="single"/>
        </w:rPr>
        <w:t>.</w:t>
      </w:r>
    </w:p>
    <w:p w:rsidR="006124F4" w:rsidRPr="004B0B4D" w:rsidP="00276C08">
      <w:pPr>
        <w:spacing w:after="0"/>
        <w:rPr>
          <w:rFonts w:ascii="Times New Roman" w:eastAsia="Times New Roman" w:hAnsi="Times New Roman" w:cs="Times New Roman"/>
          <w:sz w:val="24"/>
          <w:szCs w:val="24"/>
        </w:rPr>
      </w:pPr>
    </w:p>
    <w:p w:rsidR="004A19E6" w:rsidP="004A19E6">
      <w:pPr>
        <w:shd w:val="clear" w:color="auto" w:fill="FFFFFF"/>
        <w:spacing w:after="0"/>
        <w:jc w:val="center"/>
        <w:outlineLvl w:val="3"/>
        <w:rPr>
          <w:rFonts w:ascii="Times New Roman" w:eastAsia="Times New Roman" w:hAnsi="Times New Roman" w:cs="Times New Roman"/>
          <w:b/>
          <w:sz w:val="24"/>
          <w:szCs w:val="24"/>
        </w:rPr>
      </w:pPr>
      <w:r w:rsidRPr="00276C08">
        <w:rPr>
          <w:rFonts w:ascii="Times New Roman" w:eastAsia="Times New Roman" w:hAnsi="Times New Roman" w:cs="Times New Roman"/>
          <w:b/>
          <w:sz w:val="24"/>
          <w:szCs w:val="24"/>
        </w:rPr>
        <w:t xml:space="preserve">2. Общие требования к </w:t>
      </w:r>
      <w:r>
        <w:rPr>
          <w:rFonts w:ascii="Times New Roman" w:eastAsia="Times New Roman" w:hAnsi="Times New Roman" w:cs="Times New Roman"/>
          <w:b/>
          <w:sz w:val="24"/>
          <w:szCs w:val="24"/>
        </w:rPr>
        <w:t>временным</w:t>
      </w:r>
      <w:r w:rsidRPr="004A19E6">
        <w:rPr>
          <w:rFonts w:ascii="Times New Roman" w:eastAsia="Times New Roman" w:hAnsi="Times New Roman" w:cs="Times New Roman"/>
          <w:b/>
          <w:sz w:val="24"/>
          <w:szCs w:val="24"/>
        </w:rPr>
        <w:t xml:space="preserve"> (нестационарны</w:t>
      </w:r>
      <w:r>
        <w:rPr>
          <w:rFonts w:ascii="Times New Roman" w:eastAsia="Times New Roman" w:hAnsi="Times New Roman" w:cs="Times New Roman"/>
          <w:b/>
          <w:sz w:val="24"/>
          <w:szCs w:val="24"/>
        </w:rPr>
        <w:t>м</w:t>
      </w:r>
      <w:r w:rsidRPr="004A19E6">
        <w:rPr>
          <w:rFonts w:ascii="Times New Roman" w:eastAsia="Times New Roman" w:hAnsi="Times New Roman" w:cs="Times New Roman"/>
          <w:b/>
          <w:sz w:val="24"/>
          <w:szCs w:val="24"/>
        </w:rPr>
        <w:t xml:space="preserve">) </w:t>
      </w:r>
    </w:p>
    <w:p w:rsidR="004A19E6" w:rsidP="004A19E6">
      <w:pPr>
        <w:shd w:val="clear" w:color="auto" w:fill="FFFFFF"/>
        <w:spacing w:after="0"/>
        <w:jc w:val="center"/>
        <w:outlineLvl w:val="3"/>
        <w:rPr>
          <w:rFonts w:ascii="Times New Roman" w:eastAsia="Times New Roman" w:hAnsi="Times New Roman" w:cs="Times New Roman"/>
          <w:b/>
          <w:sz w:val="24"/>
          <w:szCs w:val="24"/>
        </w:rPr>
      </w:pPr>
      <w:r w:rsidRPr="004A19E6">
        <w:rPr>
          <w:rFonts w:ascii="Times New Roman" w:eastAsia="Times New Roman" w:hAnsi="Times New Roman" w:cs="Times New Roman"/>
          <w:b/>
          <w:sz w:val="24"/>
          <w:szCs w:val="24"/>
        </w:rPr>
        <w:t>развлекательны</w:t>
      </w:r>
      <w:r>
        <w:rPr>
          <w:rFonts w:ascii="Times New Roman" w:eastAsia="Times New Roman" w:hAnsi="Times New Roman" w:cs="Times New Roman"/>
          <w:b/>
          <w:sz w:val="24"/>
          <w:szCs w:val="24"/>
        </w:rPr>
        <w:t>м</w:t>
      </w:r>
      <w:r w:rsidRPr="004A19E6">
        <w:rPr>
          <w:rFonts w:ascii="Times New Roman" w:eastAsia="Times New Roman" w:hAnsi="Times New Roman" w:cs="Times New Roman"/>
          <w:b/>
          <w:sz w:val="24"/>
          <w:szCs w:val="24"/>
        </w:rPr>
        <w:t xml:space="preserve"> сезонны</w:t>
      </w:r>
      <w:r>
        <w:rPr>
          <w:rFonts w:ascii="Times New Roman" w:eastAsia="Times New Roman" w:hAnsi="Times New Roman" w:cs="Times New Roman"/>
          <w:b/>
          <w:sz w:val="24"/>
          <w:szCs w:val="24"/>
        </w:rPr>
        <w:t>м</w:t>
      </w:r>
      <w:r w:rsidRPr="004A19E6">
        <w:rPr>
          <w:rFonts w:ascii="Times New Roman" w:eastAsia="Times New Roman" w:hAnsi="Times New Roman" w:cs="Times New Roman"/>
          <w:b/>
          <w:sz w:val="24"/>
          <w:szCs w:val="24"/>
        </w:rPr>
        <w:t xml:space="preserve"> объект</w:t>
      </w:r>
      <w:r>
        <w:rPr>
          <w:rFonts w:ascii="Times New Roman" w:eastAsia="Times New Roman" w:hAnsi="Times New Roman" w:cs="Times New Roman"/>
          <w:b/>
          <w:sz w:val="24"/>
          <w:szCs w:val="24"/>
        </w:rPr>
        <w:t>ам</w:t>
      </w:r>
      <w:r w:rsidRPr="004A19E6">
        <w:rPr>
          <w:rFonts w:ascii="Times New Roman" w:eastAsia="Times New Roman" w:hAnsi="Times New Roman" w:cs="Times New Roman"/>
          <w:b/>
          <w:sz w:val="24"/>
          <w:szCs w:val="24"/>
        </w:rPr>
        <w:t xml:space="preserve"> </w:t>
      </w:r>
    </w:p>
    <w:p w:rsidR="004A19E6" w:rsidP="004A19E6">
      <w:pPr>
        <w:shd w:val="clear" w:color="auto" w:fill="FFFFFF"/>
        <w:spacing w:after="0"/>
        <w:jc w:val="center"/>
        <w:outlineLvl w:val="3"/>
        <w:rPr>
          <w:rFonts w:ascii="Times New Roman" w:eastAsia="Times New Roman" w:hAnsi="Times New Roman" w:cs="Times New Roman"/>
          <w:b/>
          <w:sz w:val="24"/>
          <w:szCs w:val="24"/>
        </w:rPr>
      </w:pPr>
    </w:p>
    <w:p w:rsidR="00276C08" w:rsidRPr="00276C08" w:rsidP="008B73D6">
      <w:pPr>
        <w:shd w:val="clear" w:color="auto" w:fill="FFFFFF"/>
        <w:spacing w:after="0"/>
        <w:ind w:firstLine="708"/>
        <w:jc w:val="both"/>
        <w:outlineLvl w:val="3"/>
        <w:rPr>
          <w:rFonts w:ascii="Times New Roman" w:eastAsia="Times New Roman" w:hAnsi="Times New Roman" w:cs="Times New Roman"/>
          <w:sz w:val="24"/>
          <w:szCs w:val="24"/>
        </w:rPr>
      </w:pPr>
      <w:r w:rsidRPr="00276C08">
        <w:rPr>
          <w:rFonts w:ascii="Times New Roman" w:eastAsia="Times New Roman" w:hAnsi="Times New Roman" w:cs="Times New Roman"/>
          <w:sz w:val="24"/>
          <w:szCs w:val="24"/>
        </w:rPr>
        <w:t xml:space="preserve">2.1. </w:t>
      </w:r>
      <w:r w:rsidR="004A19E6">
        <w:rPr>
          <w:rFonts w:ascii="Times New Roman" w:eastAsia="Times New Roman" w:hAnsi="Times New Roman" w:cs="Times New Roman"/>
          <w:sz w:val="24"/>
          <w:szCs w:val="24"/>
        </w:rPr>
        <w:t>В</w:t>
      </w:r>
      <w:r w:rsidRPr="004A19E6" w:rsidR="004A19E6">
        <w:rPr>
          <w:rFonts w:ascii="Times New Roman" w:eastAsia="Times New Roman" w:hAnsi="Times New Roman" w:cs="Times New Roman"/>
          <w:sz w:val="24"/>
          <w:szCs w:val="24"/>
        </w:rPr>
        <w:t>ременны</w:t>
      </w:r>
      <w:r w:rsidR="003D7850">
        <w:rPr>
          <w:rFonts w:ascii="Times New Roman" w:eastAsia="Times New Roman" w:hAnsi="Times New Roman" w:cs="Times New Roman"/>
          <w:sz w:val="24"/>
          <w:szCs w:val="24"/>
        </w:rPr>
        <w:t>й</w:t>
      </w:r>
      <w:r w:rsidR="004A19E6">
        <w:rPr>
          <w:rFonts w:ascii="Times New Roman" w:eastAsia="Times New Roman" w:hAnsi="Times New Roman" w:cs="Times New Roman"/>
          <w:sz w:val="24"/>
          <w:szCs w:val="24"/>
        </w:rPr>
        <w:t xml:space="preserve"> (нестационарны</w:t>
      </w:r>
      <w:r w:rsidR="003D7850">
        <w:rPr>
          <w:rFonts w:ascii="Times New Roman" w:eastAsia="Times New Roman" w:hAnsi="Times New Roman" w:cs="Times New Roman"/>
          <w:sz w:val="24"/>
          <w:szCs w:val="24"/>
        </w:rPr>
        <w:t>й</w:t>
      </w:r>
      <w:r w:rsidRPr="004A19E6" w:rsidR="004A19E6">
        <w:rPr>
          <w:rFonts w:ascii="Times New Roman" w:eastAsia="Times New Roman" w:hAnsi="Times New Roman" w:cs="Times New Roman"/>
          <w:sz w:val="24"/>
          <w:szCs w:val="24"/>
        </w:rPr>
        <w:t xml:space="preserve">) </w:t>
      </w:r>
      <w:r w:rsidR="003D7850">
        <w:rPr>
          <w:rFonts w:ascii="Times New Roman" w:eastAsia="Times New Roman" w:hAnsi="Times New Roman" w:cs="Times New Roman"/>
          <w:sz w:val="24"/>
          <w:szCs w:val="24"/>
        </w:rPr>
        <w:t>развлекательный</w:t>
      </w:r>
      <w:r w:rsidRPr="004A19E6" w:rsidR="004A19E6">
        <w:rPr>
          <w:rFonts w:ascii="Times New Roman" w:eastAsia="Times New Roman" w:hAnsi="Times New Roman" w:cs="Times New Roman"/>
          <w:sz w:val="24"/>
          <w:szCs w:val="24"/>
        </w:rPr>
        <w:t xml:space="preserve"> сезонны</w:t>
      </w:r>
      <w:r w:rsidR="003D7850">
        <w:rPr>
          <w:rFonts w:ascii="Times New Roman" w:eastAsia="Times New Roman" w:hAnsi="Times New Roman" w:cs="Times New Roman"/>
          <w:sz w:val="24"/>
          <w:szCs w:val="24"/>
        </w:rPr>
        <w:t>й</w:t>
      </w:r>
      <w:r w:rsidRPr="004A19E6" w:rsidR="004A19E6">
        <w:rPr>
          <w:rFonts w:ascii="Times New Roman" w:eastAsia="Times New Roman" w:hAnsi="Times New Roman" w:cs="Times New Roman"/>
          <w:sz w:val="24"/>
          <w:szCs w:val="24"/>
        </w:rPr>
        <w:t xml:space="preserve"> объект</w:t>
      </w:r>
      <w:r w:rsidR="00635AF5">
        <w:rPr>
          <w:rFonts w:ascii="Times New Roman" w:eastAsia="Times New Roman" w:hAnsi="Times New Roman" w:cs="Times New Roman"/>
          <w:sz w:val="24"/>
          <w:szCs w:val="24"/>
        </w:rPr>
        <w:t xml:space="preserve"> </w:t>
      </w:r>
      <w:r w:rsidR="00240E6D">
        <w:rPr>
          <w:rFonts w:ascii="Times New Roman" w:eastAsia="Times New Roman" w:hAnsi="Times New Roman" w:cs="Times New Roman"/>
          <w:sz w:val="24"/>
          <w:szCs w:val="24"/>
        </w:rPr>
        <w:t>(в тексте Положения – «О</w:t>
      </w:r>
      <w:r w:rsidR="003D7850">
        <w:rPr>
          <w:rFonts w:ascii="Times New Roman" w:eastAsia="Times New Roman" w:hAnsi="Times New Roman" w:cs="Times New Roman"/>
          <w:sz w:val="24"/>
          <w:szCs w:val="24"/>
        </w:rPr>
        <w:t>бъект</w:t>
      </w:r>
      <w:r w:rsidR="008B73D6">
        <w:rPr>
          <w:rFonts w:ascii="Times New Roman" w:eastAsia="Times New Roman" w:hAnsi="Times New Roman" w:cs="Times New Roman"/>
          <w:sz w:val="24"/>
          <w:szCs w:val="24"/>
        </w:rPr>
        <w:t xml:space="preserve">») </w:t>
      </w:r>
      <w:r w:rsidRPr="00472B69" w:rsidR="00472B69">
        <w:rPr>
          <w:rFonts w:ascii="Times New Roman" w:eastAsia="Times New Roman" w:hAnsi="Times New Roman" w:cs="Times New Roman"/>
          <w:sz w:val="24"/>
          <w:szCs w:val="24"/>
        </w:rPr>
        <w:t>типов: аттракционы, игровое и развлекательное оборудование, объекты торговых точек, в том числе для размещени</w:t>
      </w:r>
      <w:r w:rsidR="00472B69">
        <w:rPr>
          <w:rFonts w:ascii="Times New Roman" w:eastAsia="Times New Roman" w:hAnsi="Times New Roman" w:cs="Times New Roman"/>
          <w:sz w:val="24"/>
          <w:szCs w:val="24"/>
        </w:rPr>
        <w:t xml:space="preserve">я общественного питания, </w:t>
      </w:r>
      <w:r w:rsidR="002656BA">
        <w:rPr>
          <w:rFonts w:ascii="Times New Roman" w:eastAsia="Times New Roman" w:hAnsi="Times New Roman" w:cs="Times New Roman"/>
          <w:sz w:val="24"/>
          <w:szCs w:val="24"/>
        </w:rPr>
        <w:t xml:space="preserve">модульный </w:t>
      </w:r>
      <w:r w:rsidR="00472B69">
        <w:rPr>
          <w:rFonts w:ascii="Times New Roman" w:eastAsia="Times New Roman" w:hAnsi="Times New Roman" w:cs="Times New Roman"/>
          <w:sz w:val="24"/>
          <w:szCs w:val="24"/>
        </w:rPr>
        <w:t xml:space="preserve">туалет </w:t>
      </w:r>
      <w:r w:rsidRPr="00276C08">
        <w:rPr>
          <w:rFonts w:ascii="Times New Roman" w:eastAsia="Times New Roman" w:hAnsi="Times New Roman" w:cs="Times New Roman"/>
          <w:sz w:val="24"/>
          <w:szCs w:val="24"/>
        </w:rPr>
        <w:t>долж</w:t>
      </w:r>
      <w:r w:rsidR="003D7850">
        <w:rPr>
          <w:rFonts w:ascii="Times New Roman" w:eastAsia="Times New Roman" w:hAnsi="Times New Roman" w:cs="Times New Roman"/>
          <w:sz w:val="24"/>
          <w:szCs w:val="24"/>
        </w:rPr>
        <w:t>ен</w:t>
      </w:r>
      <w:r w:rsidRPr="00276C08">
        <w:rPr>
          <w:rFonts w:ascii="Times New Roman" w:eastAsia="Times New Roman" w:hAnsi="Times New Roman" w:cs="Times New Roman"/>
          <w:sz w:val="24"/>
          <w:szCs w:val="24"/>
        </w:rPr>
        <w:t xml:space="preserve"> отвечать </w:t>
      </w:r>
      <w:r w:rsidRPr="006124F4" w:rsidR="00A0081D">
        <w:rPr>
          <w:rFonts w:ascii="Times New Roman" w:eastAsia="Times New Roman" w:hAnsi="Times New Roman" w:cs="Times New Roman"/>
          <w:sz w:val="24"/>
          <w:szCs w:val="24"/>
        </w:rPr>
        <w:t>правилам электробезопасности</w:t>
      </w:r>
      <w:r w:rsidR="00A0081D">
        <w:rPr>
          <w:rFonts w:ascii="Times New Roman" w:eastAsia="Times New Roman" w:hAnsi="Times New Roman" w:cs="Times New Roman"/>
          <w:sz w:val="24"/>
          <w:szCs w:val="24"/>
        </w:rPr>
        <w:t xml:space="preserve">, </w:t>
      </w:r>
      <w:r w:rsidRPr="00276C08">
        <w:rPr>
          <w:rFonts w:ascii="Times New Roman" w:eastAsia="Times New Roman" w:hAnsi="Times New Roman" w:cs="Times New Roman"/>
          <w:sz w:val="24"/>
          <w:szCs w:val="24"/>
        </w:rPr>
        <w:t>техническим, санитарным, противопожарным, экологическим и другим нормам по соблюдению безопасности и правил технической эксплуатации</w:t>
      </w:r>
      <w:r w:rsidR="009525ED">
        <w:rPr>
          <w:rFonts w:ascii="Times New Roman" w:eastAsia="Times New Roman" w:hAnsi="Times New Roman" w:cs="Times New Roman"/>
          <w:sz w:val="24"/>
          <w:szCs w:val="24"/>
        </w:rPr>
        <w:t>, установленным действующим</w:t>
      </w:r>
      <w:r w:rsidR="008B73D6">
        <w:rPr>
          <w:rFonts w:ascii="Times New Roman" w:eastAsia="Times New Roman" w:hAnsi="Times New Roman" w:cs="Times New Roman"/>
          <w:sz w:val="24"/>
          <w:szCs w:val="24"/>
        </w:rPr>
        <w:t xml:space="preserve"> </w:t>
      </w:r>
      <w:r w:rsidR="009525ED">
        <w:rPr>
          <w:rFonts w:ascii="Times New Roman" w:eastAsia="Times New Roman" w:hAnsi="Times New Roman" w:cs="Times New Roman"/>
          <w:sz w:val="24"/>
          <w:szCs w:val="24"/>
        </w:rPr>
        <w:t>законодательством Российской Федерации</w:t>
      </w:r>
      <w:r w:rsidRPr="00276C08">
        <w:rPr>
          <w:rFonts w:ascii="Times New Roman" w:eastAsia="Times New Roman" w:hAnsi="Times New Roman" w:cs="Times New Roman"/>
          <w:sz w:val="24"/>
          <w:szCs w:val="24"/>
        </w:rPr>
        <w:t>.</w:t>
      </w:r>
    </w:p>
    <w:p w:rsidR="00276C08" w:rsidRPr="00FC51E6" w:rsidP="004A19E6">
      <w:pPr>
        <w:shd w:val="clear" w:color="auto" w:fill="FFFFFF"/>
        <w:spacing w:after="0"/>
        <w:ind w:firstLine="708"/>
        <w:jc w:val="both"/>
        <w:rPr>
          <w:rFonts w:ascii="Times New Roman" w:eastAsia="Times New Roman" w:hAnsi="Times New Roman" w:cs="Times New Roman"/>
          <w:sz w:val="24"/>
          <w:szCs w:val="24"/>
        </w:rPr>
      </w:pPr>
      <w:r w:rsidRPr="00FC51E6">
        <w:rPr>
          <w:rFonts w:ascii="Times New Roman" w:eastAsia="Times New Roman" w:hAnsi="Times New Roman" w:cs="Times New Roman"/>
          <w:sz w:val="24"/>
          <w:szCs w:val="24"/>
        </w:rPr>
        <w:t>2.</w:t>
      </w:r>
      <w:r w:rsidRPr="00FC51E6" w:rsidR="00D92A19">
        <w:rPr>
          <w:rFonts w:ascii="Times New Roman" w:eastAsia="Times New Roman" w:hAnsi="Times New Roman" w:cs="Times New Roman"/>
          <w:sz w:val="24"/>
          <w:szCs w:val="24"/>
        </w:rPr>
        <w:t>2</w:t>
      </w:r>
      <w:r w:rsidRPr="00FC51E6">
        <w:rPr>
          <w:rFonts w:ascii="Times New Roman" w:eastAsia="Times New Roman" w:hAnsi="Times New Roman" w:cs="Times New Roman"/>
          <w:sz w:val="24"/>
          <w:szCs w:val="24"/>
        </w:rPr>
        <w:t xml:space="preserve">. </w:t>
      </w:r>
      <w:r w:rsidRPr="00FC51E6" w:rsidR="003D7850">
        <w:rPr>
          <w:rFonts w:ascii="Times New Roman" w:eastAsia="Times New Roman" w:hAnsi="Times New Roman" w:cs="Times New Roman"/>
          <w:sz w:val="24"/>
          <w:szCs w:val="24"/>
        </w:rPr>
        <w:t xml:space="preserve">Правообладатель </w:t>
      </w:r>
      <w:r w:rsidRPr="00FC51E6" w:rsidR="003D7850">
        <w:rPr>
          <w:rFonts w:ascii="Times New Roman" w:eastAsia="Times New Roman" w:hAnsi="Times New Roman" w:cs="Times New Roman"/>
          <w:sz w:val="24"/>
          <w:szCs w:val="24"/>
        </w:rPr>
        <w:t xml:space="preserve">Объекта </w:t>
      </w:r>
      <w:r w:rsidRPr="00FC51E6">
        <w:rPr>
          <w:rFonts w:ascii="Times New Roman" w:eastAsia="Times New Roman" w:hAnsi="Times New Roman" w:cs="Times New Roman"/>
          <w:sz w:val="24"/>
          <w:szCs w:val="24"/>
        </w:rPr>
        <w:t xml:space="preserve"> обязан</w:t>
      </w:r>
      <w:r w:rsidRPr="00FC51E6">
        <w:rPr>
          <w:rFonts w:ascii="Times New Roman" w:eastAsia="Times New Roman" w:hAnsi="Times New Roman" w:cs="Times New Roman"/>
          <w:sz w:val="24"/>
          <w:szCs w:val="24"/>
        </w:rPr>
        <w:t>:</w:t>
      </w:r>
    </w:p>
    <w:p w:rsidR="00276C08" w:rsidRPr="00276C08" w:rsidP="00B92B11">
      <w:pPr>
        <w:shd w:val="clear" w:color="auto" w:fill="FFFFFF"/>
        <w:spacing w:after="0"/>
        <w:ind w:firstLine="708"/>
        <w:jc w:val="both"/>
        <w:rPr>
          <w:rFonts w:ascii="Times New Roman" w:eastAsia="Times New Roman" w:hAnsi="Times New Roman" w:cs="Times New Roman"/>
          <w:sz w:val="24"/>
          <w:szCs w:val="24"/>
        </w:rPr>
      </w:pPr>
      <w:r w:rsidRPr="00276C08">
        <w:rPr>
          <w:rFonts w:ascii="Times New Roman" w:eastAsia="Times New Roman" w:hAnsi="Times New Roman" w:cs="Times New Roman"/>
          <w:sz w:val="24"/>
          <w:szCs w:val="24"/>
        </w:rPr>
        <w:t>а) содержать их в надлежащем техн</w:t>
      </w:r>
      <w:r w:rsidR="002656BA">
        <w:rPr>
          <w:rFonts w:ascii="Times New Roman" w:eastAsia="Times New Roman" w:hAnsi="Times New Roman" w:cs="Times New Roman"/>
          <w:sz w:val="24"/>
          <w:szCs w:val="24"/>
        </w:rPr>
        <w:t>ическом и санитарном состоянии</w:t>
      </w:r>
      <w:r w:rsidRPr="00276C08">
        <w:rPr>
          <w:rFonts w:ascii="Times New Roman" w:eastAsia="Times New Roman" w:hAnsi="Times New Roman" w:cs="Times New Roman"/>
          <w:sz w:val="24"/>
          <w:szCs w:val="24"/>
        </w:rPr>
        <w:t xml:space="preserve">, вести контроль за безопасной эксплуатацией объекта, </w:t>
      </w:r>
      <w:r w:rsidRPr="00711625" w:rsidR="00A0081D">
        <w:rPr>
          <w:rFonts w:ascii="Times New Roman" w:eastAsia="Times New Roman" w:hAnsi="Times New Roman" w:cs="Times New Roman"/>
          <w:sz w:val="24"/>
          <w:szCs w:val="24"/>
        </w:rPr>
        <w:t>соблюд</w:t>
      </w:r>
      <w:r w:rsidRPr="00711625" w:rsidR="00711625">
        <w:rPr>
          <w:rFonts w:ascii="Times New Roman" w:eastAsia="Times New Roman" w:hAnsi="Times New Roman" w:cs="Times New Roman"/>
          <w:sz w:val="24"/>
          <w:szCs w:val="24"/>
        </w:rPr>
        <w:t xml:space="preserve">ать </w:t>
      </w:r>
      <w:r w:rsidRPr="00711625" w:rsidR="00A0081D">
        <w:rPr>
          <w:rFonts w:ascii="Times New Roman" w:eastAsia="Times New Roman" w:hAnsi="Times New Roman" w:cs="Times New Roman"/>
          <w:sz w:val="24"/>
          <w:szCs w:val="24"/>
        </w:rPr>
        <w:t>при эксплуатации объектов правил</w:t>
      </w:r>
      <w:r w:rsidRPr="00711625" w:rsidR="00711625">
        <w:rPr>
          <w:rFonts w:ascii="Times New Roman" w:eastAsia="Times New Roman" w:hAnsi="Times New Roman" w:cs="Times New Roman"/>
          <w:sz w:val="24"/>
          <w:szCs w:val="24"/>
        </w:rPr>
        <w:t>а</w:t>
      </w:r>
      <w:r w:rsidRPr="00711625" w:rsidR="00A0081D">
        <w:rPr>
          <w:rFonts w:ascii="Times New Roman" w:eastAsia="Times New Roman" w:hAnsi="Times New Roman" w:cs="Times New Roman"/>
          <w:sz w:val="24"/>
          <w:szCs w:val="24"/>
        </w:rPr>
        <w:t xml:space="preserve"> электробезопасности, пожарной безопасности, санитарно-эпидемиологические номы и правила, нормы  охраны труда</w:t>
      </w:r>
      <w:r w:rsidRPr="00711625" w:rsidR="000558F5">
        <w:rPr>
          <w:rFonts w:ascii="Times New Roman" w:eastAsia="Times New Roman" w:hAnsi="Times New Roman" w:cs="Times New Roman"/>
          <w:sz w:val="24"/>
          <w:szCs w:val="24"/>
        </w:rPr>
        <w:t>, законодательство о защите прав потребителей</w:t>
      </w:r>
      <w:r w:rsidR="00C90250">
        <w:rPr>
          <w:rFonts w:ascii="Times New Roman" w:eastAsia="Times New Roman" w:hAnsi="Times New Roman" w:cs="Times New Roman"/>
          <w:sz w:val="24"/>
          <w:szCs w:val="24"/>
        </w:rPr>
        <w:t xml:space="preserve">, </w:t>
      </w:r>
      <w:r w:rsidRPr="00026A3D" w:rsidR="00C90250">
        <w:rPr>
          <w:rFonts w:ascii="Times New Roman" w:eastAsia="Times New Roman" w:hAnsi="Times New Roman" w:cs="Times New Roman"/>
          <w:sz w:val="24"/>
          <w:szCs w:val="24"/>
        </w:rPr>
        <w:t>соблюдать  правила и требования, установленные в паспортах на оборудование, игровое  оборудование, аттракционы (в том  числе по температурному режиму</w:t>
      </w:r>
      <w:r w:rsidR="00026A3D">
        <w:rPr>
          <w:rFonts w:ascii="Times New Roman" w:eastAsia="Times New Roman" w:hAnsi="Times New Roman" w:cs="Times New Roman"/>
          <w:sz w:val="24"/>
          <w:szCs w:val="24"/>
        </w:rPr>
        <w:t xml:space="preserve"> работы</w:t>
      </w:r>
      <w:r w:rsidRPr="00026A3D" w:rsidR="00C90250">
        <w:rPr>
          <w:rFonts w:ascii="Times New Roman" w:eastAsia="Times New Roman" w:hAnsi="Times New Roman" w:cs="Times New Roman"/>
          <w:sz w:val="24"/>
          <w:szCs w:val="24"/>
        </w:rPr>
        <w:t>)</w:t>
      </w:r>
      <w:r w:rsidRPr="00711625" w:rsidR="00A0081D">
        <w:rPr>
          <w:rFonts w:ascii="Times New Roman" w:eastAsia="Times New Roman" w:hAnsi="Times New Roman" w:cs="Times New Roman"/>
          <w:sz w:val="24"/>
          <w:szCs w:val="24"/>
        </w:rPr>
        <w:t xml:space="preserve"> </w:t>
      </w:r>
      <w:r w:rsidRPr="00711625" w:rsidR="00711625">
        <w:rPr>
          <w:rFonts w:ascii="Times New Roman" w:eastAsia="Times New Roman" w:hAnsi="Times New Roman" w:cs="Times New Roman"/>
          <w:sz w:val="24"/>
          <w:szCs w:val="24"/>
        </w:rPr>
        <w:t>и иные требования</w:t>
      </w:r>
      <w:r w:rsidRPr="00711625" w:rsidR="00A0081D">
        <w:rPr>
          <w:rFonts w:ascii="Times New Roman" w:eastAsia="Times New Roman" w:hAnsi="Times New Roman" w:cs="Times New Roman"/>
          <w:sz w:val="24"/>
          <w:szCs w:val="24"/>
        </w:rPr>
        <w:t xml:space="preserve"> действующего законодательства,  </w:t>
      </w:r>
      <w:r w:rsidRPr="00711625">
        <w:rPr>
          <w:rFonts w:ascii="Times New Roman" w:eastAsia="Times New Roman" w:hAnsi="Times New Roman" w:cs="Times New Roman"/>
          <w:sz w:val="24"/>
          <w:szCs w:val="24"/>
        </w:rPr>
        <w:t>производить уборку и благоустройство</w:t>
      </w:r>
      <w:r w:rsidRPr="00276C08">
        <w:rPr>
          <w:rFonts w:ascii="Times New Roman" w:eastAsia="Times New Roman" w:hAnsi="Times New Roman" w:cs="Times New Roman"/>
          <w:sz w:val="24"/>
          <w:szCs w:val="24"/>
        </w:rPr>
        <w:t xml:space="preserve"> прилегающей к объектам территории</w:t>
      </w:r>
      <w:r w:rsidR="00213405">
        <w:rPr>
          <w:rFonts w:ascii="Times New Roman" w:eastAsia="Times New Roman" w:hAnsi="Times New Roman" w:cs="Times New Roman"/>
          <w:sz w:val="24"/>
          <w:szCs w:val="24"/>
        </w:rPr>
        <w:t>;</w:t>
      </w:r>
    </w:p>
    <w:p w:rsidR="00FE625D" w:rsidP="00B92B11">
      <w:pPr>
        <w:shd w:val="clear" w:color="auto" w:fill="FFFFFF"/>
        <w:spacing w:after="0"/>
        <w:ind w:firstLine="708"/>
        <w:jc w:val="both"/>
        <w:rPr>
          <w:rFonts w:ascii="Times New Roman" w:eastAsia="Times New Roman" w:hAnsi="Times New Roman" w:cs="Times New Roman"/>
          <w:sz w:val="24"/>
          <w:szCs w:val="24"/>
        </w:rPr>
      </w:pPr>
      <w:r w:rsidRPr="00A0081D">
        <w:rPr>
          <w:rFonts w:ascii="Times New Roman" w:eastAsia="Times New Roman" w:hAnsi="Times New Roman" w:cs="Times New Roman"/>
          <w:sz w:val="24"/>
          <w:szCs w:val="24"/>
        </w:rPr>
        <w:t xml:space="preserve">б) </w:t>
      </w:r>
      <w:r w:rsidRPr="00711625" w:rsidR="00A0081D">
        <w:rPr>
          <w:rFonts w:ascii="Times New Roman" w:eastAsia="Times New Roman" w:hAnsi="Times New Roman" w:cs="Times New Roman"/>
          <w:sz w:val="24"/>
          <w:szCs w:val="24"/>
        </w:rPr>
        <w:t xml:space="preserve">соблюдать </w:t>
      </w:r>
      <w:r w:rsidR="00137470">
        <w:rPr>
          <w:rFonts w:ascii="Times New Roman" w:eastAsia="Times New Roman" w:hAnsi="Times New Roman" w:cs="Times New Roman"/>
          <w:sz w:val="24"/>
          <w:szCs w:val="24"/>
        </w:rPr>
        <w:t xml:space="preserve">все </w:t>
      </w:r>
      <w:r w:rsidRPr="00711625" w:rsidR="00A0081D">
        <w:rPr>
          <w:rFonts w:ascii="Times New Roman" w:eastAsia="Times New Roman" w:hAnsi="Times New Roman" w:cs="Times New Roman"/>
          <w:sz w:val="24"/>
          <w:szCs w:val="24"/>
        </w:rPr>
        <w:t>нормы</w:t>
      </w:r>
      <w:r w:rsidR="00137470">
        <w:rPr>
          <w:rFonts w:ascii="Times New Roman" w:eastAsia="Times New Roman" w:hAnsi="Times New Roman" w:cs="Times New Roman"/>
          <w:sz w:val="24"/>
          <w:szCs w:val="24"/>
        </w:rPr>
        <w:t xml:space="preserve"> </w:t>
      </w:r>
      <w:r w:rsidR="00137470">
        <w:rPr>
          <w:rFonts w:ascii="Times New Roman" w:eastAsia="Times New Roman" w:hAnsi="Times New Roman" w:cs="Times New Roman"/>
          <w:sz w:val="24"/>
          <w:szCs w:val="24"/>
        </w:rPr>
        <w:t xml:space="preserve">действующего </w:t>
      </w:r>
      <w:r w:rsidRPr="00711625" w:rsidR="00A0081D">
        <w:rPr>
          <w:rFonts w:ascii="Times New Roman" w:eastAsia="Times New Roman" w:hAnsi="Times New Roman" w:cs="Times New Roman"/>
          <w:sz w:val="24"/>
          <w:szCs w:val="24"/>
        </w:rPr>
        <w:t xml:space="preserve"> законодательства</w:t>
      </w:r>
      <w:r w:rsidRPr="00711625" w:rsidR="00A0081D">
        <w:rPr>
          <w:rFonts w:ascii="Times New Roman" w:eastAsia="Times New Roman" w:hAnsi="Times New Roman" w:cs="Times New Roman"/>
          <w:sz w:val="24"/>
          <w:szCs w:val="24"/>
        </w:rPr>
        <w:t xml:space="preserve"> РФ</w:t>
      </w:r>
      <w:r w:rsidR="00705508">
        <w:rPr>
          <w:rFonts w:ascii="Times New Roman" w:eastAsia="Times New Roman" w:hAnsi="Times New Roman" w:cs="Times New Roman"/>
          <w:sz w:val="24"/>
          <w:szCs w:val="24"/>
        </w:rPr>
        <w:t>, относящиеся к деятельности Правообладателя Об</w:t>
      </w:r>
      <w:r w:rsidR="00B446FE">
        <w:rPr>
          <w:rFonts w:ascii="Times New Roman" w:eastAsia="Times New Roman" w:hAnsi="Times New Roman" w:cs="Times New Roman"/>
          <w:sz w:val="24"/>
          <w:szCs w:val="24"/>
        </w:rPr>
        <w:t>ъекта</w:t>
      </w:r>
      <w:r w:rsidR="00137470">
        <w:rPr>
          <w:rFonts w:ascii="Times New Roman" w:eastAsia="Times New Roman" w:hAnsi="Times New Roman" w:cs="Times New Roman"/>
          <w:sz w:val="24"/>
          <w:szCs w:val="24"/>
        </w:rPr>
        <w:t>;</w:t>
      </w:r>
      <w:r w:rsidRPr="00A0081D" w:rsidR="00A0081D">
        <w:rPr>
          <w:rFonts w:ascii="Times New Roman" w:eastAsia="Times New Roman" w:hAnsi="Times New Roman" w:cs="Times New Roman"/>
          <w:sz w:val="24"/>
          <w:szCs w:val="24"/>
        </w:rPr>
        <w:t xml:space="preserve"> </w:t>
      </w:r>
    </w:p>
    <w:p w:rsidR="00276C08" w:rsidP="00B92B11">
      <w:pPr>
        <w:shd w:val="clear" w:color="auto" w:fill="FFFFFF"/>
        <w:spacing w:after="0"/>
        <w:ind w:firstLine="708"/>
        <w:jc w:val="both"/>
        <w:rPr>
          <w:rFonts w:ascii="Times New Roman" w:eastAsia="Times New Roman" w:hAnsi="Times New Roman" w:cs="Times New Roman"/>
          <w:sz w:val="24"/>
          <w:szCs w:val="24"/>
        </w:rPr>
      </w:pPr>
      <w:r w:rsidRPr="00276C08">
        <w:rPr>
          <w:rFonts w:ascii="Times New Roman" w:eastAsia="Times New Roman" w:hAnsi="Times New Roman" w:cs="Times New Roman"/>
          <w:sz w:val="24"/>
          <w:szCs w:val="24"/>
        </w:rPr>
        <w:t xml:space="preserve">в) соблюдать порядок осуществления </w:t>
      </w:r>
      <w:r w:rsidR="00026A3D">
        <w:rPr>
          <w:rFonts w:ascii="Times New Roman" w:eastAsia="Times New Roman" w:hAnsi="Times New Roman" w:cs="Times New Roman"/>
          <w:sz w:val="24"/>
          <w:szCs w:val="24"/>
        </w:rPr>
        <w:t xml:space="preserve">и оприходования </w:t>
      </w:r>
      <w:r w:rsidRPr="00276C08">
        <w:rPr>
          <w:rFonts w:ascii="Times New Roman" w:eastAsia="Times New Roman" w:hAnsi="Times New Roman" w:cs="Times New Roman"/>
          <w:sz w:val="24"/>
          <w:szCs w:val="24"/>
        </w:rPr>
        <w:t>денежных расчетов за оказанные услуги</w:t>
      </w:r>
      <w:r w:rsidR="00E66E56">
        <w:rPr>
          <w:rFonts w:ascii="Times New Roman" w:eastAsia="Times New Roman" w:hAnsi="Times New Roman" w:cs="Times New Roman"/>
          <w:sz w:val="24"/>
          <w:szCs w:val="24"/>
        </w:rPr>
        <w:t>, предусмотренный действующим законодательством Российской Федерации</w:t>
      </w:r>
      <w:r w:rsidRPr="00276C08">
        <w:rPr>
          <w:rFonts w:ascii="Times New Roman" w:eastAsia="Times New Roman" w:hAnsi="Times New Roman" w:cs="Times New Roman"/>
          <w:sz w:val="24"/>
          <w:szCs w:val="24"/>
        </w:rPr>
        <w:t>.</w:t>
      </w:r>
    </w:p>
    <w:p w:rsidR="006124F4" w:rsidRPr="004B0B4D" w:rsidP="00B92B11">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Pr="004B0B4D" w:rsidR="00E32134">
        <w:rPr>
          <w:rFonts w:ascii="Times New Roman" w:eastAsia="Times New Roman" w:hAnsi="Times New Roman" w:cs="Times New Roman"/>
          <w:sz w:val="24"/>
          <w:szCs w:val="24"/>
        </w:rPr>
        <w:t xml:space="preserve">) </w:t>
      </w:r>
      <w:r w:rsidRPr="004B0B4D">
        <w:rPr>
          <w:rFonts w:ascii="Times New Roman" w:eastAsia="Times New Roman" w:hAnsi="Times New Roman" w:cs="Times New Roman"/>
          <w:sz w:val="24"/>
          <w:szCs w:val="24"/>
        </w:rPr>
        <w:t>обеспечить размещение государственного регистрационного знака в зоне видимости посетителей при входе на аттракцион, а для самоходных аттракционов, передвигающихся по установленному маршруту, - на передней части аттракциона по его оси симметрии или слева от нее.</w:t>
      </w:r>
    </w:p>
    <w:p w:rsidR="00276C08" w:rsidRPr="00FE625D" w:rsidP="00B92B11">
      <w:pPr>
        <w:shd w:val="clear" w:color="auto" w:fill="FFFFFF"/>
        <w:spacing w:after="0"/>
        <w:ind w:firstLine="708"/>
        <w:jc w:val="both"/>
        <w:rPr>
          <w:rFonts w:ascii="Times New Roman" w:eastAsia="Times New Roman" w:hAnsi="Times New Roman" w:cs="Times New Roman"/>
          <w:color w:val="FFC000"/>
          <w:sz w:val="24"/>
          <w:szCs w:val="24"/>
        </w:rPr>
      </w:pPr>
      <w:r w:rsidRPr="00FE625D">
        <w:rPr>
          <w:rFonts w:ascii="Times New Roman" w:eastAsia="Times New Roman" w:hAnsi="Times New Roman" w:cs="Times New Roman"/>
          <w:sz w:val="24"/>
          <w:szCs w:val="24"/>
        </w:rPr>
        <w:t>2.</w:t>
      </w:r>
      <w:r w:rsidRPr="00FE625D" w:rsidR="00D92A19">
        <w:rPr>
          <w:rFonts w:ascii="Times New Roman" w:eastAsia="Times New Roman" w:hAnsi="Times New Roman" w:cs="Times New Roman"/>
          <w:sz w:val="24"/>
          <w:szCs w:val="24"/>
        </w:rPr>
        <w:t>3</w:t>
      </w:r>
      <w:r w:rsidR="00EF6503">
        <w:rPr>
          <w:rFonts w:ascii="Times New Roman" w:eastAsia="Times New Roman" w:hAnsi="Times New Roman" w:cs="Times New Roman"/>
          <w:sz w:val="24"/>
          <w:szCs w:val="24"/>
        </w:rPr>
        <w:t>. П</w:t>
      </w:r>
      <w:r w:rsidR="00B446FE">
        <w:rPr>
          <w:rFonts w:ascii="Times New Roman" w:eastAsia="Times New Roman" w:hAnsi="Times New Roman" w:cs="Times New Roman"/>
          <w:sz w:val="24"/>
          <w:szCs w:val="24"/>
        </w:rPr>
        <w:t>равообладатели</w:t>
      </w:r>
      <w:r w:rsidRPr="00FE625D">
        <w:rPr>
          <w:rFonts w:ascii="Times New Roman" w:eastAsia="Times New Roman" w:hAnsi="Times New Roman" w:cs="Times New Roman"/>
          <w:sz w:val="24"/>
          <w:szCs w:val="24"/>
        </w:rPr>
        <w:t xml:space="preserve"> </w:t>
      </w:r>
      <w:r w:rsidR="00EF6503">
        <w:rPr>
          <w:rFonts w:ascii="Times New Roman" w:eastAsia="Times New Roman" w:hAnsi="Times New Roman" w:cs="Times New Roman"/>
          <w:sz w:val="24"/>
          <w:szCs w:val="24"/>
        </w:rPr>
        <w:t xml:space="preserve">на территории Парка культуры и отдыха </w:t>
      </w:r>
      <w:r w:rsidRPr="00FE625D">
        <w:rPr>
          <w:rFonts w:ascii="Times New Roman" w:eastAsia="Times New Roman" w:hAnsi="Times New Roman" w:cs="Times New Roman"/>
          <w:sz w:val="24"/>
          <w:szCs w:val="24"/>
        </w:rPr>
        <w:t>име</w:t>
      </w:r>
      <w:r w:rsidRPr="00FE625D" w:rsidR="00D92A19">
        <w:rPr>
          <w:rFonts w:ascii="Times New Roman" w:eastAsia="Times New Roman" w:hAnsi="Times New Roman" w:cs="Times New Roman"/>
          <w:sz w:val="24"/>
          <w:szCs w:val="24"/>
        </w:rPr>
        <w:t>ю</w:t>
      </w:r>
      <w:r w:rsidRPr="00FE625D">
        <w:rPr>
          <w:rFonts w:ascii="Times New Roman" w:eastAsia="Times New Roman" w:hAnsi="Times New Roman" w:cs="Times New Roman"/>
          <w:sz w:val="24"/>
          <w:szCs w:val="24"/>
        </w:rPr>
        <w:t xml:space="preserve">т право использовать (применять) строительный материал из легких конструкций, </w:t>
      </w:r>
      <w:r w:rsidR="00EF6503">
        <w:rPr>
          <w:rFonts w:ascii="Times New Roman" w:eastAsia="Times New Roman" w:hAnsi="Times New Roman" w:cs="Times New Roman"/>
          <w:sz w:val="24"/>
          <w:szCs w:val="24"/>
        </w:rPr>
        <w:t xml:space="preserve"> быстро </w:t>
      </w:r>
      <w:r w:rsidRPr="00FE625D">
        <w:rPr>
          <w:rFonts w:ascii="Times New Roman" w:eastAsia="Times New Roman" w:hAnsi="Times New Roman" w:cs="Times New Roman"/>
          <w:sz w:val="24"/>
          <w:szCs w:val="24"/>
        </w:rPr>
        <w:t>демонтируемые,</w:t>
      </w:r>
      <w:r w:rsidR="00EF6503">
        <w:rPr>
          <w:rFonts w:ascii="Times New Roman" w:eastAsia="Times New Roman" w:hAnsi="Times New Roman" w:cs="Times New Roman"/>
          <w:sz w:val="24"/>
          <w:szCs w:val="24"/>
        </w:rPr>
        <w:t xml:space="preserve"> использовать </w:t>
      </w:r>
      <w:r w:rsidRPr="00FE625D">
        <w:rPr>
          <w:rFonts w:ascii="Times New Roman" w:eastAsia="Times New Roman" w:hAnsi="Times New Roman" w:cs="Times New Roman"/>
          <w:sz w:val="24"/>
          <w:szCs w:val="24"/>
        </w:rPr>
        <w:t xml:space="preserve"> ограждающие конструкции и элементы благоустройства территории</w:t>
      </w:r>
      <w:r w:rsidR="00711625">
        <w:rPr>
          <w:rFonts w:ascii="Times New Roman" w:eastAsia="Times New Roman" w:hAnsi="Times New Roman" w:cs="Times New Roman"/>
          <w:sz w:val="24"/>
          <w:szCs w:val="24"/>
        </w:rPr>
        <w:t xml:space="preserve">, </w:t>
      </w:r>
      <w:r w:rsidRPr="00FE625D">
        <w:rPr>
          <w:rFonts w:ascii="Times New Roman" w:eastAsia="Times New Roman" w:hAnsi="Times New Roman" w:cs="Times New Roman"/>
          <w:sz w:val="24"/>
          <w:szCs w:val="24"/>
        </w:rPr>
        <w:t>пров</w:t>
      </w:r>
      <w:r w:rsidR="00711625">
        <w:rPr>
          <w:rFonts w:ascii="Times New Roman" w:eastAsia="Times New Roman" w:hAnsi="Times New Roman" w:cs="Times New Roman"/>
          <w:sz w:val="24"/>
          <w:szCs w:val="24"/>
        </w:rPr>
        <w:t>одить р</w:t>
      </w:r>
      <w:r w:rsidRPr="00FE625D">
        <w:rPr>
          <w:rFonts w:ascii="Times New Roman" w:eastAsia="Times New Roman" w:hAnsi="Times New Roman" w:cs="Times New Roman"/>
          <w:sz w:val="24"/>
          <w:szCs w:val="24"/>
        </w:rPr>
        <w:t xml:space="preserve">абот с обязательным согласованием </w:t>
      </w:r>
      <w:r w:rsidRPr="00FE625D" w:rsidR="00B92B11">
        <w:rPr>
          <w:rFonts w:ascii="Times New Roman" w:eastAsia="Times New Roman" w:hAnsi="Times New Roman" w:cs="Times New Roman"/>
          <w:sz w:val="24"/>
          <w:szCs w:val="24"/>
        </w:rPr>
        <w:t>с МАУ «Дирекция культуры и массового отдыха», а в установленных законодательством случаях – также с соответствующими органами государственной и/или муниципальной власти</w:t>
      </w:r>
      <w:r w:rsidRPr="00FE625D" w:rsidR="0074278D">
        <w:rPr>
          <w:rFonts w:ascii="Times New Roman" w:eastAsia="Times New Roman" w:hAnsi="Times New Roman" w:cs="Times New Roman"/>
          <w:sz w:val="24"/>
          <w:szCs w:val="24"/>
        </w:rPr>
        <w:t>, учреждениями и организациями.</w:t>
      </w:r>
      <w:r w:rsidR="00026A3D">
        <w:rPr>
          <w:rFonts w:ascii="Times New Roman" w:eastAsia="Times New Roman" w:hAnsi="Times New Roman" w:cs="Times New Roman"/>
          <w:sz w:val="24"/>
          <w:szCs w:val="24"/>
        </w:rPr>
        <w:t xml:space="preserve"> За все используемые и применяемые материалы и выполняемые работы </w:t>
      </w:r>
      <w:r w:rsidR="00B446FE">
        <w:rPr>
          <w:rFonts w:ascii="Times New Roman" w:eastAsia="Times New Roman" w:hAnsi="Times New Roman" w:cs="Times New Roman"/>
          <w:sz w:val="24"/>
          <w:szCs w:val="24"/>
        </w:rPr>
        <w:t>несут  ответственность</w:t>
      </w:r>
      <w:r w:rsidR="00B446FE">
        <w:rPr>
          <w:rFonts w:ascii="Times New Roman" w:eastAsia="Times New Roman" w:hAnsi="Times New Roman" w:cs="Times New Roman"/>
          <w:sz w:val="24"/>
          <w:szCs w:val="24"/>
        </w:rPr>
        <w:t xml:space="preserve"> правообладатели </w:t>
      </w:r>
      <w:r w:rsidR="00026A3D">
        <w:rPr>
          <w:rFonts w:ascii="Times New Roman" w:eastAsia="Times New Roman" w:hAnsi="Times New Roman" w:cs="Times New Roman"/>
          <w:sz w:val="24"/>
          <w:szCs w:val="24"/>
        </w:rPr>
        <w:t xml:space="preserve">объектов. </w:t>
      </w:r>
    </w:p>
    <w:p w:rsidR="00276C08" w:rsidRPr="00026A3D" w:rsidP="00B92B11">
      <w:pPr>
        <w:shd w:val="clear" w:color="auto" w:fill="FFFFFF"/>
        <w:spacing w:after="0"/>
        <w:ind w:firstLine="708"/>
        <w:jc w:val="both"/>
        <w:rPr>
          <w:rFonts w:ascii="Times New Roman" w:eastAsia="Times New Roman" w:hAnsi="Times New Roman" w:cs="Times New Roman"/>
          <w:sz w:val="24"/>
          <w:szCs w:val="24"/>
        </w:rPr>
      </w:pPr>
      <w:r w:rsidRPr="00026A3D">
        <w:rPr>
          <w:rFonts w:ascii="Times New Roman" w:eastAsia="Times New Roman" w:hAnsi="Times New Roman" w:cs="Times New Roman"/>
          <w:sz w:val="24"/>
          <w:szCs w:val="24"/>
        </w:rPr>
        <w:t>2.</w:t>
      </w:r>
      <w:r w:rsidRPr="00026A3D" w:rsidR="00D92A19">
        <w:rPr>
          <w:rFonts w:ascii="Times New Roman" w:eastAsia="Times New Roman" w:hAnsi="Times New Roman" w:cs="Times New Roman"/>
          <w:sz w:val="24"/>
          <w:szCs w:val="24"/>
        </w:rPr>
        <w:t>4</w:t>
      </w:r>
      <w:r w:rsidRPr="00026A3D">
        <w:rPr>
          <w:rFonts w:ascii="Times New Roman" w:eastAsia="Times New Roman" w:hAnsi="Times New Roman" w:cs="Times New Roman"/>
          <w:sz w:val="24"/>
          <w:szCs w:val="24"/>
        </w:rPr>
        <w:t xml:space="preserve">. Объект подлежит демонтажу в течение </w:t>
      </w:r>
      <w:r w:rsidR="00026A3D">
        <w:rPr>
          <w:rFonts w:ascii="Times New Roman" w:eastAsia="Times New Roman" w:hAnsi="Times New Roman" w:cs="Times New Roman"/>
          <w:sz w:val="24"/>
          <w:szCs w:val="24"/>
        </w:rPr>
        <w:t>пяти</w:t>
      </w:r>
      <w:r w:rsidRPr="00026A3D">
        <w:rPr>
          <w:rFonts w:ascii="Times New Roman" w:eastAsia="Times New Roman" w:hAnsi="Times New Roman" w:cs="Times New Roman"/>
          <w:sz w:val="24"/>
          <w:szCs w:val="24"/>
        </w:rPr>
        <w:t xml:space="preserve"> суток по окончании срока действия договора </w:t>
      </w:r>
      <w:r w:rsidRPr="00026A3D" w:rsidR="00D92A19">
        <w:rPr>
          <w:rFonts w:ascii="Times New Roman" w:eastAsia="Times New Roman" w:hAnsi="Times New Roman" w:cs="Times New Roman"/>
          <w:sz w:val="24"/>
          <w:szCs w:val="24"/>
        </w:rPr>
        <w:t>о совместной д</w:t>
      </w:r>
      <w:r w:rsidR="00B446FE">
        <w:rPr>
          <w:rFonts w:ascii="Times New Roman" w:eastAsia="Times New Roman" w:hAnsi="Times New Roman" w:cs="Times New Roman"/>
          <w:sz w:val="24"/>
          <w:szCs w:val="24"/>
        </w:rPr>
        <w:t xml:space="preserve">еятельности между его </w:t>
      </w:r>
      <w:r w:rsidR="00B446FE">
        <w:rPr>
          <w:rFonts w:ascii="Times New Roman" w:eastAsia="Times New Roman" w:hAnsi="Times New Roman" w:cs="Times New Roman"/>
          <w:sz w:val="24"/>
          <w:szCs w:val="24"/>
        </w:rPr>
        <w:t xml:space="preserve">правообладателем </w:t>
      </w:r>
      <w:r w:rsidRPr="00026A3D" w:rsidR="00D92A19">
        <w:rPr>
          <w:rFonts w:ascii="Times New Roman" w:eastAsia="Times New Roman" w:hAnsi="Times New Roman" w:cs="Times New Roman"/>
          <w:sz w:val="24"/>
          <w:szCs w:val="24"/>
        </w:rPr>
        <w:t xml:space="preserve"> и</w:t>
      </w:r>
      <w:r w:rsidRPr="00026A3D" w:rsidR="00D92A19">
        <w:rPr>
          <w:rFonts w:ascii="Times New Roman" w:eastAsia="Times New Roman" w:hAnsi="Times New Roman" w:cs="Times New Roman"/>
          <w:sz w:val="24"/>
          <w:szCs w:val="24"/>
        </w:rPr>
        <w:t xml:space="preserve"> МАУ «Дирекция культуры и массового отдыха»</w:t>
      </w:r>
      <w:r w:rsidRPr="00026A3D">
        <w:rPr>
          <w:rFonts w:ascii="Times New Roman" w:eastAsia="Times New Roman" w:hAnsi="Times New Roman" w:cs="Times New Roman"/>
          <w:sz w:val="24"/>
          <w:szCs w:val="24"/>
        </w:rPr>
        <w:t>.</w:t>
      </w:r>
    </w:p>
    <w:p w:rsidR="00276C08" w:rsidRPr="00890A6C" w:rsidP="00B92B11">
      <w:pPr>
        <w:shd w:val="clear" w:color="auto" w:fill="FFFFFF"/>
        <w:spacing w:after="0"/>
        <w:ind w:firstLine="708"/>
        <w:jc w:val="both"/>
        <w:rPr>
          <w:rFonts w:ascii="Times New Roman" w:eastAsia="Times New Roman" w:hAnsi="Times New Roman" w:cs="Times New Roman"/>
          <w:sz w:val="24"/>
          <w:szCs w:val="24"/>
        </w:rPr>
      </w:pPr>
      <w:r w:rsidRPr="00890A6C">
        <w:rPr>
          <w:rFonts w:ascii="Times New Roman" w:eastAsia="Times New Roman" w:hAnsi="Times New Roman" w:cs="Times New Roman"/>
          <w:sz w:val="24"/>
          <w:szCs w:val="24"/>
        </w:rPr>
        <w:t>2.</w:t>
      </w:r>
      <w:r w:rsidRPr="00890A6C" w:rsidR="00D92A19">
        <w:rPr>
          <w:rFonts w:ascii="Times New Roman" w:eastAsia="Times New Roman" w:hAnsi="Times New Roman" w:cs="Times New Roman"/>
          <w:sz w:val="24"/>
          <w:szCs w:val="24"/>
        </w:rPr>
        <w:t>5</w:t>
      </w:r>
      <w:r w:rsidRPr="00890A6C">
        <w:rPr>
          <w:rFonts w:ascii="Times New Roman" w:eastAsia="Times New Roman" w:hAnsi="Times New Roman" w:cs="Times New Roman"/>
          <w:sz w:val="24"/>
          <w:szCs w:val="24"/>
        </w:rPr>
        <w:t>. Территория</w:t>
      </w:r>
      <w:r w:rsidRPr="00890A6C" w:rsidR="00162D8D">
        <w:rPr>
          <w:rFonts w:ascii="Times New Roman" w:eastAsia="Times New Roman" w:hAnsi="Times New Roman" w:cs="Times New Roman"/>
          <w:sz w:val="24"/>
          <w:szCs w:val="24"/>
        </w:rPr>
        <w:t xml:space="preserve">, на которой располагается </w:t>
      </w:r>
      <w:r w:rsidRPr="00890A6C" w:rsidR="00076454">
        <w:rPr>
          <w:rFonts w:ascii="Times New Roman" w:eastAsia="Times New Roman" w:hAnsi="Times New Roman" w:cs="Times New Roman"/>
          <w:sz w:val="24"/>
          <w:szCs w:val="24"/>
        </w:rPr>
        <w:t>объект</w:t>
      </w:r>
      <w:r w:rsidRPr="00890A6C" w:rsidR="00162D8D">
        <w:rPr>
          <w:rFonts w:ascii="Times New Roman" w:eastAsia="Times New Roman" w:hAnsi="Times New Roman" w:cs="Times New Roman"/>
          <w:sz w:val="24"/>
          <w:szCs w:val="24"/>
        </w:rPr>
        <w:t>,</w:t>
      </w:r>
      <w:r w:rsidRPr="00890A6C">
        <w:rPr>
          <w:rFonts w:ascii="Times New Roman" w:eastAsia="Times New Roman" w:hAnsi="Times New Roman" w:cs="Times New Roman"/>
          <w:sz w:val="24"/>
          <w:szCs w:val="24"/>
        </w:rPr>
        <w:t xml:space="preserve"> должна быть освещена, ограждена, иметь свободный подход к </w:t>
      </w:r>
      <w:r w:rsidRPr="00890A6C" w:rsidR="00076454">
        <w:rPr>
          <w:rFonts w:ascii="Times New Roman" w:eastAsia="Times New Roman" w:hAnsi="Times New Roman" w:cs="Times New Roman"/>
          <w:sz w:val="24"/>
          <w:szCs w:val="24"/>
        </w:rPr>
        <w:t>о</w:t>
      </w:r>
      <w:r w:rsidRPr="00890A6C">
        <w:rPr>
          <w:rFonts w:ascii="Times New Roman" w:eastAsia="Times New Roman" w:hAnsi="Times New Roman" w:cs="Times New Roman"/>
          <w:sz w:val="24"/>
          <w:szCs w:val="24"/>
        </w:rPr>
        <w:t>бъекту, оснащена мусоросборниками со съемными вкладышами.</w:t>
      </w:r>
    </w:p>
    <w:p w:rsidR="00276C08" w:rsidP="00B92B11">
      <w:pPr>
        <w:shd w:val="clear" w:color="auto" w:fill="FFFFFF"/>
        <w:spacing w:after="0"/>
        <w:ind w:firstLine="708"/>
        <w:jc w:val="both"/>
        <w:rPr>
          <w:rFonts w:ascii="Times New Roman" w:eastAsia="Times New Roman" w:hAnsi="Times New Roman" w:cs="Times New Roman"/>
          <w:sz w:val="24"/>
          <w:szCs w:val="24"/>
        </w:rPr>
      </w:pPr>
      <w:r w:rsidRPr="00276C08">
        <w:rPr>
          <w:rFonts w:ascii="Times New Roman" w:eastAsia="Times New Roman" w:hAnsi="Times New Roman" w:cs="Times New Roman"/>
          <w:sz w:val="24"/>
          <w:szCs w:val="24"/>
        </w:rPr>
        <w:t>2.</w:t>
      </w:r>
      <w:r w:rsidR="00D92A19">
        <w:rPr>
          <w:rFonts w:ascii="Times New Roman" w:eastAsia="Times New Roman" w:hAnsi="Times New Roman" w:cs="Times New Roman"/>
          <w:sz w:val="24"/>
          <w:szCs w:val="24"/>
        </w:rPr>
        <w:t>6</w:t>
      </w:r>
      <w:r w:rsidRPr="00276C08">
        <w:rPr>
          <w:rFonts w:ascii="Times New Roman" w:eastAsia="Times New Roman" w:hAnsi="Times New Roman" w:cs="Times New Roman"/>
          <w:sz w:val="24"/>
          <w:szCs w:val="24"/>
        </w:rPr>
        <w:t>. В случае если объект работает с музыкальным сопровождением, оно должно иметь выходные уровни звука, не превышающие фоновые значения. Работа музыкального сопровождения должна быть ограничена периодом не более чем с 10.00 до 22.00 часов (праздничные дни до 23.00 часов).</w:t>
      </w:r>
      <w:r w:rsidR="00213405">
        <w:rPr>
          <w:rFonts w:ascii="Times New Roman" w:eastAsia="Times New Roman" w:hAnsi="Times New Roman" w:cs="Times New Roman"/>
          <w:sz w:val="24"/>
          <w:szCs w:val="24"/>
        </w:rPr>
        <w:t xml:space="preserve"> Категорически не допускается использование музыкальных композиций, содержащих ненормативную лексику.</w:t>
      </w:r>
      <w:r w:rsidR="00026A3D">
        <w:rPr>
          <w:rFonts w:ascii="Times New Roman" w:eastAsia="Times New Roman" w:hAnsi="Times New Roman" w:cs="Times New Roman"/>
          <w:sz w:val="24"/>
          <w:szCs w:val="24"/>
        </w:rPr>
        <w:t xml:space="preserve"> </w:t>
      </w:r>
    </w:p>
    <w:p w:rsidR="002F7EF6" w:rsidRPr="00276C08" w:rsidP="00B92B11">
      <w:pPr>
        <w:shd w:val="clear" w:color="auto" w:fill="FFFFFF"/>
        <w:spacing w:after="0"/>
        <w:ind w:firstLine="708"/>
        <w:jc w:val="both"/>
        <w:rPr>
          <w:rFonts w:ascii="Times New Roman" w:eastAsia="Times New Roman" w:hAnsi="Times New Roman" w:cs="Times New Roman"/>
          <w:sz w:val="24"/>
          <w:szCs w:val="24"/>
        </w:rPr>
      </w:pPr>
      <w:r w:rsidRPr="00711625">
        <w:rPr>
          <w:rFonts w:ascii="Times New Roman" w:eastAsia="Times New Roman" w:hAnsi="Times New Roman" w:cs="Times New Roman"/>
          <w:sz w:val="24"/>
          <w:szCs w:val="24"/>
        </w:rPr>
        <w:t>Права на использование му</w:t>
      </w:r>
      <w:r w:rsidR="00B446FE">
        <w:rPr>
          <w:rFonts w:ascii="Times New Roman" w:eastAsia="Times New Roman" w:hAnsi="Times New Roman" w:cs="Times New Roman"/>
          <w:sz w:val="24"/>
          <w:szCs w:val="24"/>
        </w:rPr>
        <w:t>зыкальных произведений Правообладатели</w:t>
      </w:r>
      <w:r w:rsidRPr="00711625">
        <w:rPr>
          <w:rFonts w:ascii="Times New Roman" w:eastAsia="Times New Roman" w:hAnsi="Times New Roman" w:cs="Times New Roman"/>
          <w:sz w:val="24"/>
          <w:szCs w:val="24"/>
        </w:rPr>
        <w:t xml:space="preserve"> объектов получают у правообладателей самостоятельно.</w:t>
      </w:r>
    </w:p>
    <w:p w:rsidR="00276C08" w:rsidRPr="00276C08" w:rsidP="0044363F">
      <w:pPr>
        <w:shd w:val="clear" w:color="auto" w:fill="FFFFFF"/>
        <w:spacing w:after="0"/>
        <w:ind w:firstLine="708"/>
        <w:jc w:val="both"/>
        <w:rPr>
          <w:rFonts w:ascii="Times New Roman" w:eastAsia="Times New Roman" w:hAnsi="Times New Roman" w:cs="Times New Roman"/>
          <w:sz w:val="24"/>
          <w:szCs w:val="24"/>
        </w:rPr>
      </w:pPr>
      <w:r w:rsidRPr="00276C08">
        <w:rPr>
          <w:rFonts w:ascii="Times New Roman" w:eastAsia="Times New Roman" w:hAnsi="Times New Roman" w:cs="Times New Roman"/>
          <w:sz w:val="24"/>
          <w:szCs w:val="24"/>
        </w:rPr>
        <w:t>2</w:t>
      </w:r>
      <w:r w:rsidR="0044363F">
        <w:rPr>
          <w:rFonts w:ascii="Times New Roman" w:eastAsia="Times New Roman" w:hAnsi="Times New Roman" w:cs="Times New Roman"/>
          <w:sz w:val="24"/>
          <w:szCs w:val="24"/>
        </w:rPr>
        <w:t>.</w:t>
      </w:r>
      <w:r w:rsidR="00D92A19">
        <w:rPr>
          <w:rFonts w:ascii="Times New Roman" w:eastAsia="Times New Roman" w:hAnsi="Times New Roman" w:cs="Times New Roman"/>
          <w:sz w:val="24"/>
          <w:szCs w:val="24"/>
        </w:rPr>
        <w:t>7</w:t>
      </w:r>
      <w:r w:rsidRPr="00276C08">
        <w:rPr>
          <w:rFonts w:ascii="Times New Roman" w:eastAsia="Times New Roman" w:hAnsi="Times New Roman" w:cs="Times New Roman"/>
          <w:sz w:val="24"/>
          <w:szCs w:val="24"/>
        </w:rPr>
        <w:t xml:space="preserve">. Работники (обслуживающий персонал) </w:t>
      </w:r>
      <w:r w:rsidR="00240E6D">
        <w:rPr>
          <w:rFonts w:ascii="Times New Roman" w:eastAsia="Times New Roman" w:hAnsi="Times New Roman" w:cs="Times New Roman"/>
          <w:sz w:val="24"/>
          <w:szCs w:val="24"/>
        </w:rPr>
        <w:t xml:space="preserve">работающие на </w:t>
      </w:r>
      <w:r w:rsidR="00D92A19">
        <w:rPr>
          <w:rFonts w:ascii="Times New Roman" w:eastAsia="Times New Roman" w:hAnsi="Times New Roman" w:cs="Times New Roman"/>
          <w:sz w:val="24"/>
          <w:szCs w:val="24"/>
        </w:rPr>
        <w:t>о</w:t>
      </w:r>
      <w:r w:rsidRPr="00276C08">
        <w:rPr>
          <w:rFonts w:ascii="Times New Roman" w:eastAsia="Times New Roman" w:hAnsi="Times New Roman" w:cs="Times New Roman"/>
          <w:sz w:val="24"/>
          <w:szCs w:val="24"/>
        </w:rPr>
        <w:t>бъект</w:t>
      </w:r>
      <w:r w:rsidR="00240E6D">
        <w:rPr>
          <w:rFonts w:ascii="Times New Roman" w:eastAsia="Times New Roman" w:hAnsi="Times New Roman" w:cs="Times New Roman"/>
          <w:sz w:val="24"/>
          <w:szCs w:val="24"/>
        </w:rPr>
        <w:t>ах</w:t>
      </w:r>
      <w:r w:rsidR="006835F7">
        <w:rPr>
          <w:rFonts w:ascii="Times New Roman" w:eastAsia="Times New Roman" w:hAnsi="Times New Roman" w:cs="Times New Roman"/>
          <w:sz w:val="24"/>
          <w:szCs w:val="24"/>
        </w:rPr>
        <w:t xml:space="preserve">, ответственность за </w:t>
      </w:r>
      <w:r w:rsidR="006835F7">
        <w:rPr>
          <w:rFonts w:ascii="Times New Roman" w:eastAsia="Times New Roman" w:hAnsi="Times New Roman" w:cs="Times New Roman"/>
          <w:sz w:val="24"/>
          <w:szCs w:val="24"/>
        </w:rPr>
        <w:t>которых  несет</w:t>
      </w:r>
      <w:r w:rsidR="006835F7">
        <w:rPr>
          <w:rFonts w:ascii="Times New Roman" w:eastAsia="Times New Roman" w:hAnsi="Times New Roman" w:cs="Times New Roman"/>
          <w:sz w:val="24"/>
          <w:szCs w:val="24"/>
        </w:rPr>
        <w:t xml:space="preserve"> </w:t>
      </w:r>
      <w:r w:rsidR="003D7850">
        <w:rPr>
          <w:rFonts w:ascii="Times New Roman" w:eastAsia="Times New Roman" w:hAnsi="Times New Roman" w:cs="Times New Roman"/>
          <w:sz w:val="24"/>
          <w:szCs w:val="24"/>
        </w:rPr>
        <w:t xml:space="preserve">Правообладатель </w:t>
      </w:r>
      <w:r w:rsidR="006835F7">
        <w:rPr>
          <w:rFonts w:ascii="Times New Roman" w:eastAsia="Times New Roman" w:hAnsi="Times New Roman" w:cs="Times New Roman"/>
          <w:sz w:val="24"/>
          <w:szCs w:val="24"/>
        </w:rPr>
        <w:t xml:space="preserve"> объекта</w:t>
      </w:r>
      <w:r w:rsidR="004B6CD1">
        <w:rPr>
          <w:rFonts w:ascii="Times New Roman" w:eastAsia="Times New Roman" w:hAnsi="Times New Roman" w:cs="Times New Roman"/>
          <w:sz w:val="24"/>
          <w:szCs w:val="24"/>
        </w:rPr>
        <w:t>,</w:t>
      </w:r>
      <w:r w:rsidR="006835F7">
        <w:rPr>
          <w:rFonts w:ascii="Times New Roman" w:eastAsia="Times New Roman" w:hAnsi="Times New Roman" w:cs="Times New Roman"/>
          <w:sz w:val="24"/>
          <w:szCs w:val="24"/>
        </w:rPr>
        <w:t xml:space="preserve"> </w:t>
      </w:r>
      <w:r w:rsidRPr="00276C08">
        <w:rPr>
          <w:rFonts w:ascii="Times New Roman" w:eastAsia="Times New Roman" w:hAnsi="Times New Roman" w:cs="Times New Roman"/>
          <w:sz w:val="24"/>
          <w:szCs w:val="24"/>
        </w:rPr>
        <w:t>обязаны:</w:t>
      </w:r>
    </w:p>
    <w:p w:rsidR="000558F5" w:rsidP="000558F5">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276C08" w:rsidR="00276C08">
        <w:rPr>
          <w:rFonts w:ascii="Times New Roman" w:eastAsia="Times New Roman" w:hAnsi="Times New Roman" w:cs="Times New Roman"/>
          <w:sz w:val="24"/>
          <w:szCs w:val="24"/>
        </w:rPr>
        <w:t xml:space="preserve">) строго соблюдать правила технического обслуживания </w:t>
      </w:r>
      <w:r>
        <w:rPr>
          <w:rFonts w:ascii="Times New Roman" w:eastAsia="Times New Roman" w:hAnsi="Times New Roman" w:cs="Times New Roman"/>
          <w:sz w:val="24"/>
          <w:szCs w:val="24"/>
        </w:rPr>
        <w:t>о</w:t>
      </w:r>
      <w:r w:rsidRPr="00276C08" w:rsidR="00276C08">
        <w:rPr>
          <w:rFonts w:ascii="Times New Roman" w:eastAsia="Times New Roman" w:hAnsi="Times New Roman" w:cs="Times New Roman"/>
          <w:sz w:val="24"/>
          <w:szCs w:val="24"/>
        </w:rPr>
        <w:t>бъекта,</w:t>
      </w:r>
      <w:r w:rsidR="009E2B04">
        <w:rPr>
          <w:rFonts w:ascii="Times New Roman" w:eastAsia="Times New Roman" w:hAnsi="Times New Roman" w:cs="Times New Roman"/>
          <w:sz w:val="24"/>
          <w:szCs w:val="24"/>
        </w:rPr>
        <w:t xml:space="preserve"> </w:t>
      </w:r>
      <w:r w:rsidRPr="00711625" w:rsidR="009E2B04">
        <w:rPr>
          <w:rFonts w:ascii="Times New Roman" w:eastAsia="Times New Roman" w:hAnsi="Times New Roman" w:cs="Times New Roman"/>
          <w:sz w:val="24"/>
          <w:szCs w:val="24"/>
        </w:rPr>
        <w:t>правил электробезопасности,</w:t>
      </w:r>
      <w:r>
        <w:rPr>
          <w:rFonts w:ascii="Times New Roman" w:eastAsia="Times New Roman" w:hAnsi="Times New Roman" w:cs="Times New Roman"/>
          <w:sz w:val="24"/>
          <w:szCs w:val="24"/>
        </w:rPr>
        <w:t xml:space="preserve"> противопожарной безопасности, </w:t>
      </w:r>
      <w:r w:rsidRPr="00276C08" w:rsidR="00276C08">
        <w:rPr>
          <w:rFonts w:ascii="Times New Roman" w:eastAsia="Times New Roman" w:hAnsi="Times New Roman" w:cs="Times New Roman"/>
          <w:sz w:val="24"/>
          <w:szCs w:val="24"/>
        </w:rPr>
        <w:t>сан</w:t>
      </w:r>
      <w:r>
        <w:rPr>
          <w:rFonts w:ascii="Times New Roman" w:eastAsia="Times New Roman" w:hAnsi="Times New Roman" w:cs="Times New Roman"/>
          <w:sz w:val="24"/>
          <w:szCs w:val="24"/>
        </w:rPr>
        <w:t xml:space="preserve">итарного содержания территории </w:t>
      </w:r>
      <w:r w:rsidRPr="00276C08">
        <w:rPr>
          <w:rFonts w:ascii="Times New Roman" w:eastAsia="Times New Roman" w:hAnsi="Times New Roman" w:cs="Times New Roman"/>
          <w:sz w:val="24"/>
          <w:szCs w:val="24"/>
        </w:rPr>
        <w:t xml:space="preserve">на которой расположен </w:t>
      </w:r>
      <w:r w:rsidRPr="00711625">
        <w:rPr>
          <w:rFonts w:ascii="Times New Roman" w:eastAsia="Times New Roman" w:hAnsi="Times New Roman" w:cs="Times New Roman"/>
          <w:sz w:val="24"/>
          <w:szCs w:val="24"/>
        </w:rPr>
        <w:t>объект</w:t>
      </w:r>
      <w:r w:rsidR="00C90250">
        <w:rPr>
          <w:rFonts w:ascii="Times New Roman" w:eastAsia="Times New Roman" w:hAnsi="Times New Roman" w:cs="Times New Roman"/>
          <w:sz w:val="24"/>
          <w:szCs w:val="24"/>
        </w:rPr>
        <w:t xml:space="preserve">, </w:t>
      </w:r>
      <w:r w:rsidRPr="00890A6C" w:rsidR="00C90250">
        <w:rPr>
          <w:rFonts w:ascii="Times New Roman" w:eastAsia="Times New Roman" w:hAnsi="Times New Roman" w:cs="Times New Roman"/>
          <w:sz w:val="24"/>
          <w:szCs w:val="24"/>
        </w:rPr>
        <w:t>правила  по эксплуатации объекта в соответствии с паспортами на объект</w:t>
      </w:r>
      <w:r w:rsidRPr="00C90250" w:rsidR="00C90250">
        <w:rPr>
          <w:rFonts w:ascii="Times New Roman" w:eastAsia="Times New Roman" w:hAnsi="Times New Roman" w:cs="Times New Roman"/>
          <w:b/>
          <w:sz w:val="24"/>
          <w:szCs w:val="24"/>
        </w:rPr>
        <w:t>,</w:t>
      </w:r>
      <w:r w:rsidRPr="00711625">
        <w:rPr>
          <w:rFonts w:ascii="Times New Roman" w:eastAsia="Times New Roman" w:hAnsi="Times New Roman" w:cs="Times New Roman"/>
          <w:sz w:val="24"/>
          <w:szCs w:val="24"/>
        </w:rPr>
        <w:t xml:space="preserve"> и иные требования действующего законодательства РФ</w:t>
      </w:r>
      <w:r w:rsidR="00711625">
        <w:rPr>
          <w:rFonts w:ascii="Times New Roman" w:eastAsia="Times New Roman" w:hAnsi="Times New Roman" w:cs="Times New Roman"/>
          <w:sz w:val="24"/>
          <w:szCs w:val="24"/>
        </w:rPr>
        <w:t>, необходимые для осуществления своей деятельности</w:t>
      </w:r>
      <w:r w:rsidRPr="00711625">
        <w:rPr>
          <w:rFonts w:ascii="Times New Roman" w:eastAsia="Times New Roman" w:hAnsi="Times New Roman" w:cs="Times New Roman"/>
          <w:sz w:val="24"/>
          <w:szCs w:val="24"/>
        </w:rPr>
        <w:t>;</w:t>
      </w:r>
    </w:p>
    <w:p w:rsidR="00276C08" w:rsidP="000558F5">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276C08">
        <w:rPr>
          <w:rFonts w:ascii="Times New Roman" w:eastAsia="Times New Roman" w:hAnsi="Times New Roman" w:cs="Times New Roman"/>
          <w:sz w:val="24"/>
          <w:szCs w:val="24"/>
        </w:rPr>
        <w:t xml:space="preserve">) представлять достоверную информацию об оказываемых услугах в соответствии с Законом Российской Федерации </w:t>
      </w:r>
      <w:r>
        <w:rPr>
          <w:rFonts w:ascii="Times New Roman" w:eastAsia="Times New Roman" w:hAnsi="Times New Roman" w:cs="Times New Roman"/>
          <w:sz w:val="24"/>
          <w:szCs w:val="24"/>
        </w:rPr>
        <w:t>«</w:t>
      </w:r>
      <w:r w:rsidRPr="00276C08">
        <w:rPr>
          <w:rFonts w:ascii="Times New Roman" w:eastAsia="Times New Roman" w:hAnsi="Times New Roman" w:cs="Times New Roman"/>
          <w:sz w:val="24"/>
          <w:szCs w:val="24"/>
        </w:rPr>
        <w:t>О защите прав потребителей</w:t>
      </w:r>
      <w:r>
        <w:rPr>
          <w:rFonts w:ascii="Times New Roman" w:eastAsia="Times New Roman" w:hAnsi="Times New Roman" w:cs="Times New Roman"/>
          <w:sz w:val="24"/>
          <w:szCs w:val="24"/>
        </w:rPr>
        <w:t>»</w:t>
      </w:r>
      <w:r w:rsidRPr="00276C08">
        <w:rPr>
          <w:rFonts w:ascii="Times New Roman" w:eastAsia="Times New Roman" w:hAnsi="Times New Roman" w:cs="Times New Roman"/>
          <w:sz w:val="24"/>
          <w:szCs w:val="24"/>
        </w:rPr>
        <w:t>.</w:t>
      </w:r>
    </w:p>
    <w:p w:rsidR="00276C08" w:rsidP="000558F5">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r w:rsidR="003D7850">
        <w:rPr>
          <w:rFonts w:ascii="Times New Roman" w:eastAsia="Times New Roman" w:hAnsi="Times New Roman" w:cs="Times New Roman"/>
          <w:sz w:val="24"/>
          <w:szCs w:val="24"/>
        </w:rPr>
        <w:t xml:space="preserve">Правообладатель Объекта </w:t>
      </w:r>
      <w:r w:rsidR="000558F5">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 xml:space="preserve">Работники (обслуживающий персонал) </w:t>
      </w:r>
      <w:r w:rsidRPr="00793F42" w:rsidR="00793F42">
        <w:rPr>
          <w:rFonts w:ascii="Times New Roman" w:eastAsia="Times New Roman" w:hAnsi="Times New Roman" w:cs="Times New Roman"/>
          <w:sz w:val="24"/>
          <w:szCs w:val="24"/>
        </w:rPr>
        <w:t xml:space="preserve">аттракционов, </w:t>
      </w:r>
      <w:r w:rsidRPr="00793F42" w:rsidR="00793F42">
        <w:rPr>
          <w:rFonts w:ascii="Times New Roman" w:eastAsia="Times New Roman" w:hAnsi="Times New Roman" w:cs="Times New Roman"/>
          <w:sz w:val="24"/>
          <w:szCs w:val="24"/>
        </w:rPr>
        <w:t>игрового  и</w:t>
      </w:r>
      <w:r w:rsidRPr="00793F42" w:rsidR="00793F42">
        <w:rPr>
          <w:rFonts w:ascii="Times New Roman" w:eastAsia="Times New Roman" w:hAnsi="Times New Roman" w:cs="Times New Roman"/>
          <w:sz w:val="24"/>
          <w:szCs w:val="24"/>
        </w:rPr>
        <w:t xml:space="preserve"> развлекательного оборудования, объектов торговых точек</w:t>
      </w:r>
      <w:r w:rsidR="004317FC">
        <w:rPr>
          <w:rFonts w:ascii="Times New Roman" w:eastAsia="Times New Roman" w:hAnsi="Times New Roman" w:cs="Times New Roman"/>
          <w:sz w:val="24"/>
          <w:szCs w:val="24"/>
        </w:rPr>
        <w:t xml:space="preserve">  и т.д. </w:t>
      </w:r>
      <w:r w:rsidR="000558F5">
        <w:rPr>
          <w:rFonts w:ascii="Times New Roman" w:eastAsia="Times New Roman" w:hAnsi="Times New Roman" w:cs="Times New Roman"/>
          <w:sz w:val="24"/>
          <w:szCs w:val="24"/>
        </w:rPr>
        <w:t xml:space="preserve"> </w:t>
      </w:r>
      <w:r w:rsidRPr="00711625" w:rsidR="000558F5">
        <w:rPr>
          <w:rFonts w:ascii="Times New Roman" w:eastAsia="Times New Roman" w:hAnsi="Times New Roman" w:cs="Times New Roman"/>
          <w:sz w:val="24"/>
          <w:szCs w:val="24"/>
        </w:rPr>
        <w:t>самостоятельно несут предусмотренную законодательством ответственность за несоблюдение правил электробезопасности, пожарной безопасности, санитарно-эпидемиологических норм и правил, норм  охраны труда, законодательства о защите прав потребителей</w:t>
      </w:r>
      <w:r w:rsidR="00026A3D">
        <w:rPr>
          <w:rFonts w:ascii="Times New Roman" w:eastAsia="Times New Roman" w:hAnsi="Times New Roman" w:cs="Times New Roman"/>
          <w:sz w:val="24"/>
          <w:szCs w:val="24"/>
        </w:rPr>
        <w:t xml:space="preserve">, </w:t>
      </w:r>
      <w:r w:rsidRPr="00711625" w:rsidR="000558F5">
        <w:rPr>
          <w:rFonts w:ascii="Times New Roman" w:eastAsia="Times New Roman" w:hAnsi="Times New Roman" w:cs="Times New Roman"/>
          <w:sz w:val="24"/>
          <w:szCs w:val="24"/>
        </w:rPr>
        <w:t>и иных требований действующего законодательства</w:t>
      </w:r>
      <w:r w:rsidR="00711625">
        <w:rPr>
          <w:rFonts w:ascii="Times New Roman" w:eastAsia="Times New Roman" w:hAnsi="Times New Roman" w:cs="Times New Roman"/>
          <w:sz w:val="24"/>
          <w:szCs w:val="24"/>
        </w:rPr>
        <w:t xml:space="preserve"> при осуществлении своей деятельности.</w:t>
      </w:r>
    </w:p>
    <w:p w:rsidR="009105C1" w:rsidP="00D92A19">
      <w:pPr>
        <w:spacing w:after="0"/>
        <w:jc w:val="center"/>
        <w:rPr>
          <w:rFonts w:ascii="Times New Roman" w:eastAsia="Times New Roman" w:hAnsi="Times New Roman" w:cs="Times New Roman"/>
          <w:b/>
          <w:sz w:val="24"/>
          <w:szCs w:val="24"/>
        </w:rPr>
      </w:pPr>
    </w:p>
    <w:p w:rsidR="00D92A19" w:rsidP="00D92A19">
      <w:pPr>
        <w:spacing w:after="0"/>
        <w:jc w:val="center"/>
        <w:rPr>
          <w:rFonts w:ascii="Times New Roman" w:eastAsia="Times New Roman" w:hAnsi="Times New Roman" w:cs="Times New Roman"/>
          <w:b/>
          <w:sz w:val="24"/>
          <w:szCs w:val="24"/>
        </w:rPr>
      </w:pPr>
      <w:r w:rsidRPr="0044363F">
        <w:rPr>
          <w:rFonts w:ascii="Times New Roman" w:eastAsia="Times New Roman" w:hAnsi="Times New Roman" w:cs="Times New Roman"/>
          <w:b/>
          <w:sz w:val="24"/>
          <w:szCs w:val="24"/>
        </w:rPr>
        <w:t>3</w:t>
      </w:r>
      <w:r w:rsidRPr="00276C08" w:rsidR="00276C08">
        <w:rPr>
          <w:rFonts w:ascii="Times New Roman" w:eastAsia="Times New Roman" w:hAnsi="Times New Roman" w:cs="Times New Roman"/>
          <w:b/>
          <w:sz w:val="24"/>
          <w:szCs w:val="24"/>
        </w:rPr>
        <w:t xml:space="preserve">. Порядок </w:t>
      </w:r>
      <w:r>
        <w:rPr>
          <w:rFonts w:ascii="Times New Roman" w:eastAsia="Times New Roman" w:hAnsi="Times New Roman" w:cs="Times New Roman"/>
          <w:b/>
          <w:sz w:val="24"/>
          <w:szCs w:val="24"/>
        </w:rPr>
        <w:t>рассмотрения и отбора заявок</w:t>
      </w:r>
    </w:p>
    <w:p w:rsidR="00D92A19" w:rsidP="00D92A19">
      <w:pPr>
        <w:spacing w:after="0"/>
        <w:jc w:val="center"/>
        <w:rPr>
          <w:rFonts w:ascii="Times New Roman" w:eastAsia="Times New Roman" w:hAnsi="Times New Roman" w:cs="Times New Roman"/>
          <w:b/>
          <w:sz w:val="24"/>
          <w:szCs w:val="24"/>
        </w:rPr>
      </w:pPr>
      <w:r w:rsidRPr="00276C08">
        <w:rPr>
          <w:rFonts w:ascii="Times New Roman" w:eastAsia="Times New Roman" w:hAnsi="Times New Roman" w:cs="Times New Roman"/>
          <w:b/>
          <w:sz w:val="24"/>
          <w:szCs w:val="24"/>
        </w:rPr>
        <w:t xml:space="preserve">на </w:t>
      </w:r>
      <w:r w:rsidRPr="00D92A19">
        <w:rPr>
          <w:rFonts w:ascii="Times New Roman" w:eastAsia="Times New Roman" w:hAnsi="Times New Roman" w:cs="Times New Roman"/>
          <w:b/>
          <w:sz w:val="24"/>
          <w:szCs w:val="24"/>
        </w:rPr>
        <w:t>заключение договоров</w:t>
      </w:r>
      <w:r>
        <w:rPr>
          <w:rFonts w:ascii="Times New Roman" w:eastAsia="Times New Roman" w:hAnsi="Times New Roman" w:cs="Times New Roman"/>
          <w:b/>
          <w:sz w:val="24"/>
          <w:szCs w:val="24"/>
        </w:rPr>
        <w:t xml:space="preserve"> </w:t>
      </w:r>
      <w:r w:rsidRPr="00D92A19">
        <w:rPr>
          <w:rFonts w:ascii="Times New Roman" w:eastAsia="Times New Roman" w:hAnsi="Times New Roman" w:cs="Times New Roman"/>
          <w:b/>
          <w:sz w:val="24"/>
          <w:szCs w:val="24"/>
        </w:rPr>
        <w:t>о совместной деятельности</w:t>
      </w:r>
    </w:p>
    <w:p w:rsidR="00D92A19" w:rsidRPr="00D92A19" w:rsidP="00D92A19">
      <w:pPr>
        <w:spacing w:after="0"/>
        <w:jc w:val="center"/>
        <w:rPr>
          <w:rFonts w:ascii="Times New Roman" w:eastAsia="Times New Roman" w:hAnsi="Times New Roman" w:cs="Times New Roman"/>
          <w:b/>
          <w:sz w:val="24"/>
          <w:szCs w:val="24"/>
        </w:rPr>
      </w:pPr>
      <w:r w:rsidRPr="00D92A19">
        <w:rPr>
          <w:rFonts w:ascii="Times New Roman" w:eastAsia="Times New Roman" w:hAnsi="Times New Roman" w:cs="Times New Roman"/>
          <w:b/>
          <w:sz w:val="24"/>
          <w:szCs w:val="24"/>
        </w:rPr>
        <w:t>на территории Парка культуры и отдыха г. Тамбова</w:t>
      </w:r>
    </w:p>
    <w:p w:rsidR="00276C08" w:rsidRPr="00D92A19" w:rsidP="00D92A19">
      <w:pPr>
        <w:spacing w:after="0"/>
        <w:jc w:val="center"/>
        <w:rPr>
          <w:rFonts w:ascii="Times New Roman" w:eastAsia="Times New Roman" w:hAnsi="Times New Roman" w:cs="Times New Roman"/>
          <w:b/>
          <w:sz w:val="24"/>
          <w:szCs w:val="24"/>
        </w:rPr>
      </w:pPr>
      <w:r w:rsidRPr="00D92A19">
        <w:rPr>
          <w:rFonts w:ascii="Times New Roman" w:eastAsia="Times New Roman" w:hAnsi="Times New Roman" w:cs="Times New Roman"/>
          <w:b/>
          <w:sz w:val="24"/>
          <w:szCs w:val="24"/>
        </w:rPr>
        <w:t>с юридическими лицами</w:t>
      </w:r>
      <w:r>
        <w:rPr>
          <w:rFonts w:ascii="Times New Roman" w:eastAsia="Times New Roman" w:hAnsi="Times New Roman" w:cs="Times New Roman"/>
          <w:b/>
          <w:sz w:val="24"/>
          <w:szCs w:val="24"/>
        </w:rPr>
        <w:t xml:space="preserve"> </w:t>
      </w:r>
      <w:r w:rsidRPr="00D92A19">
        <w:rPr>
          <w:rFonts w:ascii="Times New Roman" w:eastAsia="Times New Roman" w:hAnsi="Times New Roman" w:cs="Times New Roman"/>
          <w:b/>
          <w:sz w:val="24"/>
          <w:szCs w:val="24"/>
        </w:rPr>
        <w:t>и индивидуальными предпринимателями</w:t>
      </w:r>
    </w:p>
    <w:p w:rsidR="00276C08" w:rsidRPr="00276C08" w:rsidP="00D92A19">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76C08">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276C08">
        <w:rPr>
          <w:rFonts w:ascii="Times New Roman" w:eastAsia="Times New Roman" w:hAnsi="Times New Roman" w:cs="Times New Roman"/>
          <w:sz w:val="24"/>
          <w:szCs w:val="24"/>
        </w:rPr>
        <w:t xml:space="preserve">. Целью </w:t>
      </w:r>
      <w:r>
        <w:rPr>
          <w:rFonts w:ascii="Times New Roman" w:eastAsia="Times New Roman" w:hAnsi="Times New Roman" w:cs="Times New Roman"/>
          <w:sz w:val="24"/>
          <w:szCs w:val="24"/>
        </w:rPr>
        <w:t>отбора</w:t>
      </w:r>
      <w:r w:rsidRPr="00276C08">
        <w:rPr>
          <w:rFonts w:ascii="Times New Roman" w:eastAsia="Times New Roman" w:hAnsi="Times New Roman" w:cs="Times New Roman"/>
          <w:sz w:val="24"/>
          <w:szCs w:val="24"/>
        </w:rPr>
        <w:t xml:space="preserve"> </w:t>
      </w:r>
      <w:r w:rsidR="003D7850">
        <w:rPr>
          <w:rFonts w:ascii="Times New Roman" w:eastAsia="Times New Roman" w:hAnsi="Times New Roman" w:cs="Times New Roman"/>
          <w:sz w:val="24"/>
          <w:szCs w:val="24"/>
        </w:rPr>
        <w:t xml:space="preserve">заявок </w:t>
      </w:r>
      <w:r w:rsidRPr="00276C08">
        <w:rPr>
          <w:rFonts w:ascii="Times New Roman" w:eastAsia="Times New Roman" w:hAnsi="Times New Roman" w:cs="Times New Roman"/>
          <w:sz w:val="24"/>
          <w:szCs w:val="24"/>
        </w:rPr>
        <w:t xml:space="preserve">является </w:t>
      </w:r>
      <w:r w:rsidR="0044320F">
        <w:rPr>
          <w:rFonts w:ascii="Times New Roman" w:eastAsia="Times New Roman" w:hAnsi="Times New Roman" w:cs="Times New Roman"/>
          <w:sz w:val="24"/>
          <w:szCs w:val="24"/>
        </w:rPr>
        <w:t xml:space="preserve">заключение договоров </w:t>
      </w:r>
      <w:r w:rsidRPr="00D92A19" w:rsidR="00D92A19">
        <w:rPr>
          <w:rFonts w:ascii="Times New Roman" w:eastAsia="Times New Roman" w:hAnsi="Times New Roman" w:cs="Times New Roman"/>
          <w:sz w:val="24"/>
          <w:szCs w:val="24"/>
        </w:rPr>
        <w:t>о совместной деятельности</w:t>
      </w:r>
      <w:r w:rsidR="00D92A19">
        <w:rPr>
          <w:rFonts w:ascii="Times New Roman" w:eastAsia="Times New Roman" w:hAnsi="Times New Roman" w:cs="Times New Roman"/>
          <w:sz w:val="24"/>
          <w:szCs w:val="24"/>
        </w:rPr>
        <w:t xml:space="preserve"> </w:t>
      </w:r>
      <w:r w:rsidRPr="00D92A19" w:rsidR="00D92A19">
        <w:rPr>
          <w:rFonts w:ascii="Times New Roman" w:eastAsia="Times New Roman" w:hAnsi="Times New Roman" w:cs="Times New Roman"/>
          <w:sz w:val="24"/>
          <w:szCs w:val="24"/>
        </w:rPr>
        <w:t>на территории Парка культуры и отдыха г. Тамбова</w:t>
      </w:r>
      <w:r w:rsidR="00D92A19">
        <w:rPr>
          <w:rFonts w:ascii="Times New Roman" w:eastAsia="Times New Roman" w:hAnsi="Times New Roman" w:cs="Times New Roman"/>
          <w:sz w:val="24"/>
          <w:szCs w:val="24"/>
        </w:rPr>
        <w:t xml:space="preserve"> </w:t>
      </w:r>
      <w:r w:rsidRPr="00D92A19" w:rsidR="00D92A19">
        <w:rPr>
          <w:rFonts w:ascii="Times New Roman" w:eastAsia="Times New Roman" w:hAnsi="Times New Roman" w:cs="Times New Roman"/>
          <w:sz w:val="24"/>
          <w:szCs w:val="24"/>
        </w:rPr>
        <w:t>с юридическими лицами и индивидуальными предпринимателями</w:t>
      </w:r>
      <w:r w:rsidR="00162D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заявки на </w:t>
      </w:r>
      <w:r w:rsidR="00D92A19">
        <w:rPr>
          <w:rFonts w:ascii="Times New Roman" w:eastAsia="Times New Roman" w:hAnsi="Times New Roman" w:cs="Times New Roman"/>
          <w:sz w:val="24"/>
          <w:szCs w:val="24"/>
        </w:rPr>
        <w:t>заключение договоров о совместной деятельности</w:t>
      </w:r>
      <w:r>
        <w:rPr>
          <w:rFonts w:ascii="Times New Roman" w:eastAsia="Times New Roman" w:hAnsi="Times New Roman" w:cs="Times New Roman"/>
          <w:sz w:val="24"/>
          <w:szCs w:val="24"/>
        </w:rPr>
        <w:t xml:space="preserve"> которых полностью соответствуют действующему законодательству Российской Федерации, условиям, предусмотренны</w:t>
      </w:r>
      <w:r w:rsidR="001B20AF">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настоящим Положением, а также содержат лучшие условия по сравнению с</w:t>
      </w:r>
      <w:r w:rsidR="003E74BC">
        <w:rPr>
          <w:rFonts w:ascii="Times New Roman" w:eastAsia="Times New Roman" w:hAnsi="Times New Roman" w:cs="Times New Roman"/>
          <w:sz w:val="24"/>
          <w:szCs w:val="24"/>
        </w:rPr>
        <w:t xml:space="preserve"> предложениями </w:t>
      </w:r>
      <w:r>
        <w:rPr>
          <w:rFonts w:ascii="Times New Roman" w:eastAsia="Times New Roman" w:hAnsi="Times New Roman" w:cs="Times New Roman"/>
          <w:sz w:val="24"/>
          <w:szCs w:val="24"/>
        </w:rPr>
        <w:t>конкурент</w:t>
      </w:r>
      <w:r w:rsidR="003E74BC">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в случаях, когда подано несколько заявок </w:t>
      </w:r>
      <w:r w:rsidR="00D92A19">
        <w:rPr>
          <w:rFonts w:ascii="Times New Roman" w:eastAsia="Times New Roman" w:hAnsi="Times New Roman" w:cs="Times New Roman"/>
          <w:sz w:val="24"/>
          <w:szCs w:val="24"/>
        </w:rPr>
        <w:t>по</w:t>
      </w:r>
      <w:r w:rsidR="0044320F">
        <w:rPr>
          <w:rFonts w:ascii="Times New Roman" w:eastAsia="Times New Roman" w:hAnsi="Times New Roman" w:cs="Times New Roman"/>
          <w:sz w:val="24"/>
          <w:szCs w:val="24"/>
        </w:rPr>
        <w:t xml:space="preserve"> одинаковы</w:t>
      </w:r>
      <w:r w:rsidR="00D92A19">
        <w:rPr>
          <w:rFonts w:ascii="Times New Roman" w:eastAsia="Times New Roman" w:hAnsi="Times New Roman" w:cs="Times New Roman"/>
          <w:sz w:val="24"/>
          <w:szCs w:val="24"/>
        </w:rPr>
        <w:t>м</w:t>
      </w:r>
      <w:r w:rsidR="0044320F">
        <w:rPr>
          <w:rFonts w:ascii="Times New Roman" w:eastAsia="Times New Roman" w:hAnsi="Times New Roman" w:cs="Times New Roman"/>
          <w:sz w:val="24"/>
          <w:szCs w:val="24"/>
        </w:rPr>
        <w:t>/</w:t>
      </w:r>
      <w:r>
        <w:rPr>
          <w:rFonts w:ascii="Times New Roman" w:eastAsia="Times New Roman" w:hAnsi="Times New Roman" w:cs="Times New Roman"/>
          <w:sz w:val="24"/>
          <w:szCs w:val="24"/>
        </w:rPr>
        <w:t>однотипн</w:t>
      </w:r>
      <w:r w:rsidR="00D92A19">
        <w:rPr>
          <w:rFonts w:ascii="Times New Roman" w:eastAsia="Times New Roman" w:hAnsi="Times New Roman" w:cs="Times New Roman"/>
          <w:sz w:val="24"/>
          <w:szCs w:val="24"/>
        </w:rPr>
        <w:t>ым</w:t>
      </w:r>
      <w:r>
        <w:rPr>
          <w:rFonts w:ascii="Times New Roman" w:eastAsia="Times New Roman" w:hAnsi="Times New Roman" w:cs="Times New Roman"/>
          <w:sz w:val="24"/>
          <w:szCs w:val="24"/>
        </w:rPr>
        <w:t xml:space="preserve"> объект</w:t>
      </w:r>
      <w:r w:rsidR="00D92A19">
        <w:rPr>
          <w:rFonts w:ascii="Times New Roman" w:eastAsia="Times New Roman" w:hAnsi="Times New Roman" w:cs="Times New Roman"/>
          <w:sz w:val="24"/>
          <w:szCs w:val="24"/>
        </w:rPr>
        <w:t>ам</w:t>
      </w:r>
      <w:r w:rsidR="0044320F">
        <w:rPr>
          <w:rFonts w:ascii="Times New Roman" w:eastAsia="Times New Roman" w:hAnsi="Times New Roman" w:cs="Times New Roman"/>
          <w:sz w:val="24"/>
          <w:szCs w:val="24"/>
        </w:rPr>
        <w:t xml:space="preserve">, </w:t>
      </w:r>
      <w:r w:rsidR="00364757">
        <w:rPr>
          <w:rFonts w:ascii="Times New Roman" w:eastAsia="Times New Roman" w:hAnsi="Times New Roman" w:cs="Times New Roman"/>
          <w:sz w:val="24"/>
          <w:szCs w:val="24"/>
        </w:rPr>
        <w:t>количество</w:t>
      </w:r>
      <w:r w:rsidR="0044320F">
        <w:rPr>
          <w:rFonts w:ascii="Times New Roman" w:eastAsia="Times New Roman" w:hAnsi="Times New Roman" w:cs="Times New Roman"/>
          <w:sz w:val="24"/>
          <w:szCs w:val="24"/>
        </w:rPr>
        <w:t xml:space="preserve"> которых превышает количество мест для размещения таких </w:t>
      </w:r>
      <w:r w:rsidR="00D92A19">
        <w:rPr>
          <w:rFonts w:ascii="Times New Roman" w:eastAsia="Times New Roman" w:hAnsi="Times New Roman" w:cs="Times New Roman"/>
          <w:sz w:val="24"/>
          <w:szCs w:val="24"/>
        </w:rPr>
        <w:t>о</w:t>
      </w:r>
      <w:r w:rsidR="0044320F">
        <w:rPr>
          <w:rFonts w:ascii="Times New Roman" w:eastAsia="Times New Roman" w:hAnsi="Times New Roman" w:cs="Times New Roman"/>
          <w:sz w:val="24"/>
          <w:szCs w:val="24"/>
        </w:rPr>
        <w:t>бъектов</w:t>
      </w:r>
      <w:r w:rsidRPr="00276C08">
        <w:rPr>
          <w:rFonts w:ascii="Times New Roman" w:eastAsia="Times New Roman" w:hAnsi="Times New Roman" w:cs="Times New Roman"/>
          <w:sz w:val="24"/>
          <w:szCs w:val="24"/>
        </w:rPr>
        <w:t>.</w:t>
      </w:r>
    </w:p>
    <w:p w:rsidR="00276C08" w:rsidP="003E74BC">
      <w:pPr>
        <w:shd w:val="clear" w:color="auto" w:fill="FFFFFF"/>
        <w:spacing w:after="0"/>
        <w:ind w:firstLine="708"/>
        <w:jc w:val="both"/>
        <w:rPr>
          <w:rFonts w:ascii="Times New Roman" w:eastAsia="Times New Roman" w:hAnsi="Times New Roman" w:cs="Times New Roman"/>
          <w:sz w:val="24"/>
          <w:szCs w:val="24"/>
        </w:rPr>
      </w:pPr>
      <w:r w:rsidRPr="004317FC">
        <w:rPr>
          <w:rFonts w:ascii="Times New Roman" w:eastAsia="Times New Roman" w:hAnsi="Times New Roman" w:cs="Times New Roman"/>
          <w:sz w:val="24"/>
          <w:szCs w:val="24"/>
        </w:rPr>
        <w:t>3</w:t>
      </w:r>
      <w:r w:rsidRPr="004317FC">
        <w:rPr>
          <w:rFonts w:ascii="Times New Roman" w:eastAsia="Times New Roman" w:hAnsi="Times New Roman" w:cs="Times New Roman"/>
          <w:sz w:val="24"/>
          <w:szCs w:val="24"/>
        </w:rPr>
        <w:t>.</w:t>
      </w:r>
      <w:r w:rsidRPr="004317FC">
        <w:rPr>
          <w:rFonts w:ascii="Times New Roman" w:eastAsia="Times New Roman" w:hAnsi="Times New Roman" w:cs="Times New Roman"/>
          <w:sz w:val="24"/>
          <w:szCs w:val="24"/>
        </w:rPr>
        <w:t>2</w:t>
      </w:r>
      <w:r w:rsidRPr="004317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Рассмотрение и отбор заявок </w:t>
      </w:r>
      <w:r w:rsidR="00BC77A4">
        <w:rPr>
          <w:rFonts w:ascii="Times New Roman" w:eastAsia="Times New Roman" w:hAnsi="Times New Roman" w:cs="Times New Roman"/>
          <w:sz w:val="24"/>
          <w:szCs w:val="24"/>
        </w:rPr>
        <w:t>проводится Конкурсной комиссией</w:t>
      </w:r>
      <w:r>
        <w:rPr>
          <w:rFonts w:ascii="Times New Roman" w:eastAsia="Times New Roman" w:hAnsi="Times New Roman" w:cs="Times New Roman"/>
          <w:sz w:val="24"/>
          <w:szCs w:val="24"/>
        </w:rPr>
        <w:t>, состав которой утверждает руководитель МАУ «Дирекция культуры и массового отдыха»</w:t>
      </w:r>
      <w:r w:rsidRPr="00276C08">
        <w:rPr>
          <w:rFonts w:ascii="Times New Roman" w:eastAsia="Times New Roman" w:hAnsi="Times New Roman" w:cs="Times New Roman"/>
          <w:sz w:val="24"/>
          <w:szCs w:val="24"/>
        </w:rPr>
        <w:t>.</w:t>
      </w:r>
    </w:p>
    <w:p w:rsidR="003E74BC" w:rsidP="003E74BC">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Комиссия правомочна (имеет кворум), если на ее заседании присутствует не менее </w:t>
      </w:r>
      <w:r w:rsidR="00275F03">
        <w:rPr>
          <w:rFonts w:ascii="Times New Roman" w:eastAsia="Times New Roman" w:hAnsi="Times New Roman" w:cs="Times New Roman"/>
          <w:sz w:val="24"/>
          <w:szCs w:val="24"/>
        </w:rPr>
        <w:t>т</w:t>
      </w:r>
      <w:r w:rsidR="00076454">
        <w:rPr>
          <w:rFonts w:ascii="Times New Roman" w:eastAsia="Times New Roman" w:hAnsi="Times New Roman" w:cs="Times New Roman"/>
          <w:sz w:val="24"/>
          <w:szCs w:val="24"/>
        </w:rPr>
        <w:t>рех</w:t>
      </w:r>
      <w:r w:rsidR="001B20AF">
        <w:rPr>
          <w:rFonts w:ascii="Times New Roman" w:eastAsia="Times New Roman" w:hAnsi="Times New Roman" w:cs="Times New Roman"/>
          <w:sz w:val="24"/>
          <w:szCs w:val="24"/>
        </w:rPr>
        <w:t xml:space="preserve"> человек.</w:t>
      </w:r>
    </w:p>
    <w:p w:rsidR="001B20AF" w:rsidP="003E74BC">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Перед началом отбора заявок на заключение договоров о совместной деятельности директор МАУ «Дирекция культуры и массового отдыха» издает приказ, в котором объявляет</w:t>
      </w:r>
      <w:r w:rsidR="00251427">
        <w:rPr>
          <w:rFonts w:ascii="Times New Roman" w:eastAsia="Times New Roman" w:hAnsi="Times New Roman" w:cs="Times New Roman"/>
          <w:sz w:val="24"/>
          <w:szCs w:val="24"/>
        </w:rPr>
        <w:t xml:space="preserve"> о</w:t>
      </w:r>
      <w:r>
        <w:rPr>
          <w:rFonts w:ascii="Times New Roman" w:eastAsia="Times New Roman" w:hAnsi="Times New Roman" w:cs="Times New Roman"/>
          <w:sz w:val="24"/>
          <w:szCs w:val="24"/>
        </w:rPr>
        <w:t xml:space="preserve"> начал</w:t>
      </w:r>
      <w:r w:rsidR="00251427">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отбора заявок и устанавливает сроки их приема. Указанный приказ размещается на сайте МАУ «Дирекция культуры и массового отдыха» в сети Интернет.</w:t>
      </w:r>
    </w:p>
    <w:p w:rsidR="003E74BC" w:rsidRPr="00FC51E6" w:rsidP="00D92A19">
      <w:pPr>
        <w:shd w:val="clear" w:color="auto" w:fill="FFFFFF"/>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r w:rsidR="001B20A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Заявки на </w:t>
      </w:r>
      <w:r w:rsidR="00D92A19">
        <w:rPr>
          <w:rFonts w:ascii="Times New Roman" w:eastAsia="Times New Roman" w:hAnsi="Times New Roman" w:cs="Times New Roman"/>
          <w:sz w:val="24"/>
          <w:szCs w:val="24"/>
        </w:rPr>
        <w:t>заключение договоров о совместной деятельности</w:t>
      </w:r>
      <w:r>
        <w:rPr>
          <w:rFonts w:ascii="Times New Roman" w:eastAsia="Times New Roman" w:hAnsi="Times New Roman" w:cs="Times New Roman"/>
          <w:sz w:val="24"/>
          <w:szCs w:val="24"/>
        </w:rPr>
        <w:t xml:space="preserve"> от юридических лиц и индивидуальных предпринимателей принимаются в здании администрации Парка</w:t>
      </w:r>
      <w:r w:rsidR="00E47C3F">
        <w:rPr>
          <w:rFonts w:ascii="Times New Roman" w:eastAsia="Times New Roman" w:hAnsi="Times New Roman" w:cs="Times New Roman"/>
          <w:sz w:val="24"/>
          <w:szCs w:val="24"/>
        </w:rPr>
        <w:t xml:space="preserve"> </w:t>
      </w:r>
      <w:r w:rsidRPr="004B0B4D" w:rsidR="00E47C3F">
        <w:rPr>
          <w:rFonts w:ascii="Times New Roman" w:eastAsia="Times New Roman" w:hAnsi="Times New Roman" w:cs="Times New Roman"/>
          <w:sz w:val="24"/>
          <w:szCs w:val="24"/>
        </w:rPr>
        <w:t xml:space="preserve">(г. Тамбов, ул. Советская, д. 99, </w:t>
      </w:r>
      <w:r w:rsidRPr="004B0B4D" w:rsidR="00E47C3F">
        <w:rPr>
          <w:rFonts w:ascii="Times New Roman" w:eastAsia="Times New Roman" w:hAnsi="Times New Roman" w:cs="Times New Roman"/>
          <w:sz w:val="24"/>
          <w:szCs w:val="24"/>
        </w:rPr>
        <w:t>каб</w:t>
      </w:r>
      <w:r w:rsidRPr="004B0B4D" w:rsidR="00E47C3F">
        <w:rPr>
          <w:rFonts w:ascii="Times New Roman" w:eastAsia="Times New Roman" w:hAnsi="Times New Roman" w:cs="Times New Roman"/>
          <w:sz w:val="24"/>
          <w:szCs w:val="24"/>
        </w:rPr>
        <w:t xml:space="preserve">. № </w:t>
      </w:r>
      <w:r w:rsidRPr="004B0B4D" w:rsidR="00E32134">
        <w:rPr>
          <w:rFonts w:ascii="Times New Roman" w:eastAsia="Times New Roman" w:hAnsi="Times New Roman" w:cs="Times New Roman"/>
          <w:sz w:val="24"/>
          <w:szCs w:val="24"/>
        </w:rPr>
        <w:t>14</w:t>
      </w:r>
      <w:r w:rsidRPr="004B0B4D" w:rsidR="00E47C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76454">
        <w:rPr>
          <w:rFonts w:ascii="Times New Roman" w:eastAsia="Times New Roman" w:hAnsi="Times New Roman" w:cs="Times New Roman"/>
          <w:sz w:val="24"/>
          <w:szCs w:val="24"/>
        </w:rPr>
        <w:t xml:space="preserve">в течение указанного в приказе директора МАУ «Дирекция культуры и массового отдыха» </w:t>
      </w:r>
      <w:r w:rsidR="006B1063">
        <w:rPr>
          <w:rFonts w:ascii="Times New Roman" w:eastAsia="Times New Roman" w:hAnsi="Times New Roman" w:cs="Times New Roman"/>
          <w:sz w:val="24"/>
          <w:szCs w:val="24"/>
        </w:rPr>
        <w:t>срок</w:t>
      </w:r>
      <w:r w:rsidR="001B20AF">
        <w:rPr>
          <w:rFonts w:ascii="Times New Roman" w:eastAsia="Times New Roman" w:hAnsi="Times New Roman" w:cs="Times New Roman"/>
          <w:sz w:val="24"/>
          <w:szCs w:val="24"/>
        </w:rPr>
        <w:t>а</w:t>
      </w:r>
      <w:r w:rsidR="006B1063">
        <w:rPr>
          <w:rFonts w:ascii="Times New Roman" w:eastAsia="Times New Roman" w:hAnsi="Times New Roman" w:cs="Times New Roman"/>
          <w:sz w:val="24"/>
          <w:szCs w:val="24"/>
        </w:rPr>
        <w:t xml:space="preserve"> приема </w:t>
      </w:r>
      <w:r w:rsidR="00076454">
        <w:rPr>
          <w:rFonts w:ascii="Times New Roman" w:eastAsia="Times New Roman" w:hAnsi="Times New Roman" w:cs="Times New Roman"/>
          <w:sz w:val="24"/>
          <w:szCs w:val="24"/>
        </w:rPr>
        <w:t xml:space="preserve">заявок </w:t>
      </w:r>
      <w:r>
        <w:rPr>
          <w:rFonts w:ascii="Times New Roman" w:eastAsia="Times New Roman" w:hAnsi="Times New Roman" w:cs="Times New Roman"/>
          <w:sz w:val="24"/>
          <w:szCs w:val="24"/>
        </w:rPr>
        <w:t>по будним дням</w:t>
      </w:r>
      <w:r w:rsidR="00552526">
        <w:rPr>
          <w:rFonts w:ascii="Times New Roman" w:eastAsia="Times New Roman" w:hAnsi="Times New Roman" w:cs="Times New Roman"/>
          <w:sz w:val="24"/>
          <w:szCs w:val="24"/>
        </w:rPr>
        <w:t>.</w:t>
      </w:r>
      <w:r w:rsidR="00AD5AAD">
        <w:rPr>
          <w:rFonts w:ascii="Times New Roman" w:eastAsia="Times New Roman" w:hAnsi="Times New Roman" w:cs="Times New Roman"/>
          <w:sz w:val="24"/>
          <w:szCs w:val="24"/>
        </w:rPr>
        <w:t xml:space="preserve"> </w:t>
      </w:r>
      <w:r w:rsidRPr="00FC51E6" w:rsidR="00AD5AAD">
        <w:rPr>
          <w:rFonts w:ascii="Times New Roman" w:eastAsia="Times New Roman" w:hAnsi="Times New Roman" w:cs="Times New Roman"/>
          <w:sz w:val="24"/>
          <w:szCs w:val="24"/>
        </w:rPr>
        <w:t xml:space="preserve">После истечения установленного срока для приема заявок, заявки не принимаются. </w:t>
      </w:r>
    </w:p>
    <w:p w:rsidR="00572901" w:rsidP="00572901">
      <w:pPr>
        <w:shd w:val="clear" w:color="auto" w:fill="FFFFFF"/>
        <w:spacing w:after="0"/>
        <w:ind w:firstLine="708"/>
        <w:jc w:val="both"/>
        <w:rPr>
          <w:rFonts w:ascii="Times New Roman" w:eastAsia="Times New Roman" w:hAnsi="Times New Roman" w:cs="Times New Roman"/>
          <w:sz w:val="24"/>
          <w:szCs w:val="24"/>
        </w:rPr>
      </w:pPr>
      <w:r w:rsidRPr="00FE625D">
        <w:rPr>
          <w:rFonts w:ascii="Times New Roman" w:eastAsia="Times New Roman" w:hAnsi="Times New Roman" w:cs="Times New Roman"/>
          <w:sz w:val="24"/>
          <w:szCs w:val="24"/>
        </w:rPr>
        <w:t>Форма договора о совместной деятельности</w:t>
      </w:r>
      <w:r w:rsidR="0003480F">
        <w:rPr>
          <w:rFonts w:ascii="Times New Roman" w:eastAsia="Times New Roman" w:hAnsi="Times New Roman" w:cs="Times New Roman"/>
          <w:sz w:val="24"/>
          <w:szCs w:val="24"/>
        </w:rPr>
        <w:t xml:space="preserve">, который заключается  после рассмотрения и  отбора </w:t>
      </w:r>
      <w:r w:rsidRPr="00FE625D">
        <w:rPr>
          <w:rFonts w:ascii="Times New Roman" w:eastAsia="Times New Roman" w:hAnsi="Times New Roman" w:cs="Times New Roman"/>
          <w:sz w:val="24"/>
          <w:szCs w:val="24"/>
        </w:rPr>
        <w:t xml:space="preserve"> </w:t>
      </w:r>
      <w:r w:rsidR="0003480F">
        <w:rPr>
          <w:rFonts w:ascii="Times New Roman" w:eastAsia="Times New Roman" w:hAnsi="Times New Roman" w:cs="Times New Roman"/>
          <w:sz w:val="24"/>
          <w:szCs w:val="24"/>
        </w:rPr>
        <w:t xml:space="preserve">заявок </w:t>
      </w:r>
      <w:r w:rsidRPr="00FE625D">
        <w:rPr>
          <w:rFonts w:ascii="Times New Roman" w:eastAsia="Times New Roman" w:hAnsi="Times New Roman" w:cs="Times New Roman"/>
          <w:sz w:val="24"/>
          <w:szCs w:val="24"/>
        </w:rPr>
        <w:t>является приложением к настоящему Положению.</w:t>
      </w:r>
    </w:p>
    <w:p w:rsidR="003E74BC" w:rsidP="00D92A19">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B20A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FC51E6" w:rsidR="00142928">
        <w:rPr>
          <w:rFonts w:ascii="Times New Roman" w:eastAsia="Times New Roman" w:hAnsi="Times New Roman" w:cs="Times New Roman"/>
          <w:sz w:val="24"/>
          <w:szCs w:val="24"/>
        </w:rPr>
        <w:t xml:space="preserve">Заявки принимаются от Правообладателя Объекта, подтверждающего права </w:t>
      </w:r>
      <w:r w:rsidRPr="00FC51E6" w:rsidR="00142928">
        <w:rPr>
          <w:rFonts w:ascii="Times New Roman" w:eastAsia="Times New Roman" w:hAnsi="Times New Roman" w:cs="Times New Roman"/>
          <w:sz w:val="24"/>
          <w:szCs w:val="24"/>
        </w:rPr>
        <w:t xml:space="preserve">пользования </w:t>
      </w:r>
      <w:r w:rsidRPr="00FC51E6" w:rsidR="00FC51E6">
        <w:rPr>
          <w:rFonts w:ascii="Times New Roman" w:eastAsia="Times New Roman" w:hAnsi="Times New Roman" w:cs="Times New Roman"/>
          <w:sz w:val="24"/>
          <w:szCs w:val="24"/>
        </w:rPr>
        <w:t xml:space="preserve"> Объектом</w:t>
      </w:r>
      <w:r w:rsidRPr="00FC51E6" w:rsidR="00FC51E6">
        <w:rPr>
          <w:rFonts w:ascii="Times New Roman" w:eastAsia="Times New Roman" w:hAnsi="Times New Roman" w:cs="Times New Roman"/>
          <w:sz w:val="24"/>
          <w:szCs w:val="24"/>
        </w:rPr>
        <w:t xml:space="preserve"> </w:t>
      </w:r>
      <w:r w:rsidRPr="00FC51E6" w:rsidR="00142928">
        <w:rPr>
          <w:rFonts w:ascii="Times New Roman" w:eastAsia="Times New Roman" w:hAnsi="Times New Roman" w:cs="Times New Roman"/>
          <w:sz w:val="24"/>
          <w:szCs w:val="24"/>
        </w:rPr>
        <w:t>документами</w:t>
      </w:r>
      <w:r w:rsidR="00FC51E6">
        <w:rPr>
          <w:rFonts w:ascii="Times New Roman" w:eastAsia="Times New Roman" w:hAnsi="Times New Roman" w:cs="Times New Roman"/>
          <w:sz w:val="24"/>
          <w:szCs w:val="24"/>
        </w:rPr>
        <w:t>, указанными в п.3.11 Положения</w:t>
      </w:r>
      <w:r w:rsidRPr="00FC51E6" w:rsidR="00142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Рассмотрение и отбор заявок производится Конкурсной комиссией в срок, не превы</w:t>
      </w:r>
      <w:r w:rsidR="00572901">
        <w:rPr>
          <w:rFonts w:ascii="Times New Roman" w:eastAsia="Times New Roman" w:hAnsi="Times New Roman" w:cs="Times New Roman"/>
          <w:sz w:val="24"/>
          <w:szCs w:val="24"/>
        </w:rPr>
        <w:t xml:space="preserve">шающий </w:t>
      </w:r>
      <w:r w:rsidRPr="00890A6C" w:rsidR="00572901">
        <w:rPr>
          <w:rFonts w:ascii="Times New Roman" w:eastAsia="Times New Roman" w:hAnsi="Times New Roman" w:cs="Times New Roman"/>
          <w:sz w:val="24"/>
          <w:szCs w:val="24"/>
        </w:rPr>
        <w:t xml:space="preserve">пяти рабочих дней со дня, следующего за днем </w:t>
      </w:r>
      <w:r w:rsidRPr="00890A6C">
        <w:rPr>
          <w:rFonts w:ascii="Times New Roman" w:eastAsia="Times New Roman" w:hAnsi="Times New Roman" w:cs="Times New Roman"/>
          <w:sz w:val="24"/>
          <w:szCs w:val="24"/>
        </w:rPr>
        <w:t>окончания приема заявок.</w:t>
      </w:r>
    </w:p>
    <w:p w:rsidR="003E74BC" w:rsidP="00D92A19">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B20AF">
        <w:rPr>
          <w:rFonts w:ascii="Times New Roman" w:eastAsia="Times New Roman" w:hAnsi="Times New Roman" w:cs="Times New Roman"/>
          <w:sz w:val="24"/>
          <w:szCs w:val="24"/>
        </w:rPr>
        <w:t>7</w:t>
      </w:r>
      <w:r>
        <w:rPr>
          <w:rFonts w:ascii="Times New Roman" w:eastAsia="Times New Roman" w:hAnsi="Times New Roman" w:cs="Times New Roman"/>
          <w:sz w:val="24"/>
          <w:szCs w:val="24"/>
        </w:rPr>
        <w:t>. По результатам рассмотрения</w:t>
      </w:r>
      <w:r w:rsidR="009525ED">
        <w:rPr>
          <w:rFonts w:ascii="Times New Roman" w:eastAsia="Times New Roman" w:hAnsi="Times New Roman" w:cs="Times New Roman"/>
          <w:sz w:val="24"/>
          <w:szCs w:val="24"/>
        </w:rPr>
        <w:t xml:space="preserve"> и отбора</w:t>
      </w:r>
      <w:r>
        <w:rPr>
          <w:rFonts w:ascii="Times New Roman" w:eastAsia="Times New Roman" w:hAnsi="Times New Roman" w:cs="Times New Roman"/>
          <w:sz w:val="24"/>
          <w:szCs w:val="24"/>
        </w:rPr>
        <w:t xml:space="preserve"> заявок составляется протокол, который подписывается членами Конкурсной комиссии, принимавшим</w:t>
      </w:r>
      <w:r w:rsidR="0044320F">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участие в заседании.</w:t>
      </w:r>
    </w:p>
    <w:p w:rsidR="00295999" w:rsidP="00D92A19">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B20AF">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В случае, если поданы заявки </w:t>
      </w:r>
      <w:r w:rsidR="00336CBE">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одинаковы</w:t>
      </w:r>
      <w:r w:rsidR="00336CBE">
        <w:rPr>
          <w:rFonts w:ascii="Times New Roman" w:eastAsia="Times New Roman" w:hAnsi="Times New Roman" w:cs="Times New Roman"/>
          <w:sz w:val="24"/>
          <w:szCs w:val="24"/>
        </w:rPr>
        <w:t>м</w:t>
      </w:r>
      <w:r>
        <w:rPr>
          <w:rFonts w:ascii="Times New Roman" w:eastAsia="Times New Roman" w:hAnsi="Times New Roman" w:cs="Times New Roman"/>
          <w:sz w:val="24"/>
          <w:szCs w:val="24"/>
        </w:rPr>
        <w:t>/однотипны</w:t>
      </w:r>
      <w:r w:rsidR="00336CBE">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объект</w:t>
      </w:r>
      <w:r w:rsidR="00336CBE">
        <w:rPr>
          <w:rFonts w:ascii="Times New Roman" w:eastAsia="Times New Roman" w:hAnsi="Times New Roman" w:cs="Times New Roman"/>
          <w:sz w:val="24"/>
          <w:szCs w:val="24"/>
        </w:rPr>
        <w:t>ам</w:t>
      </w:r>
      <w:r>
        <w:rPr>
          <w:rFonts w:ascii="Times New Roman" w:eastAsia="Times New Roman" w:hAnsi="Times New Roman" w:cs="Times New Roman"/>
          <w:sz w:val="24"/>
          <w:szCs w:val="24"/>
        </w:rPr>
        <w:t xml:space="preserve">, количество которых превышает количество мест для размещения таких </w:t>
      </w:r>
      <w:r w:rsidR="00336CBE">
        <w:rPr>
          <w:rFonts w:ascii="Times New Roman" w:eastAsia="Times New Roman" w:hAnsi="Times New Roman" w:cs="Times New Roman"/>
          <w:sz w:val="24"/>
          <w:szCs w:val="24"/>
        </w:rPr>
        <w:t>о</w:t>
      </w:r>
      <w:r>
        <w:rPr>
          <w:rFonts w:ascii="Times New Roman" w:eastAsia="Times New Roman" w:hAnsi="Times New Roman" w:cs="Times New Roman"/>
          <w:sz w:val="24"/>
          <w:szCs w:val="24"/>
        </w:rPr>
        <w:t>бъектов</w:t>
      </w:r>
      <w:r w:rsidR="00184559">
        <w:rPr>
          <w:rFonts w:ascii="Times New Roman" w:eastAsia="Times New Roman" w:hAnsi="Times New Roman" w:cs="Times New Roman"/>
          <w:sz w:val="24"/>
          <w:szCs w:val="24"/>
        </w:rPr>
        <w:t xml:space="preserve"> (приложение № 1 к настоящему </w:t>
      </w:r>
      <w:r w:rsidR="00F879CE">
        <w:rPr>
          <w:rFonts w:ascii="Times New Roman" w:eastAsia="Times New Roman" w:hAnsi="Times New Roman" w:cs="Times New Roman"/>
          <w:sz w:val="24"/>
          <w:szCs w:val="24"/>
        </w:rPr>
        <w:t>П</w:t>
      </w:r>
      <w:r w:rsidR="00184559">
        <w:rPr>
          <w:rFonts w:ascii="Times New Roman" w:eastAsia="Times New Roman" w:hAnsi="Times New Roman" w:cs="Times New Roman"/>
          <w:sz w:val="24"/>
          <w:szCs w:val="24"/>
        </w:rPr>
        <w:t>оложению)</w:t>
      </w:r>
      <w:r>
        <w:rPr>
          <w:rFonts w:ascii="Times New Roman" w:eastAsia="Times New Roman" w:hAnsi="Times New Roman" w:cs="Times New Roman"/>
          <w:sz w:val="24"/>
          <w:szCs w:val="24"/>
        </w:rPr>
        <w:t>, Конкурсной комиссией</w:t>
      </w:r>
      <w:r w:rsidR="009525ED">
        <w:rPr>
          <w:rFonts w:ascii="Times New Roman" w:eastAsia="Times New Roman" w:hAnsi="Times New Roman" w:cs="Times New Roman"/>
          <w:sz w:val="24"/>
          <w:szCs w:val="24"/>
        </w:rPr>
        <w:t xml:space="preserve"> производится</w:t>
      </w:r>
      <w:r w:rsidR="0064090C">
        <w:rPr>
          <w:rFonts w:ascii="Times New Roman" w:eastAsia="Times New Roman" w:hAnsi="Times New Roman" w:cs="Times New Roman"/>
          <w:sz w:val="24"/>
          <w:szCs w:val="24"/>
        </w:rPr>
        <w:t xml:space="preserve"> оценка и</w:t>
      </w:r>
      <w:r w:rsidR="009525ED">
        <w:rPr>
          <w:rFonts w:ascii="Times New Roman" w:eastAsia="Times New Roman" w:hAnsi="Times New Roman" w:cs="Times New Roman"/>
          <w:sz w:val="24"/>
          <w:szCs w:val="24"/>
        </w:rPr>
        <w:t xml:space="preserve"> сопоставление таких заявок с использованием критериев отбора, указанных в приложении № </w:t>
      </w:r>
      <w:r w:rsidR="00DD389D">
        <w:rPr>
          <w:rFonts w:ascii="Times New Roman" w:eastAsia="Times New Roman" w:hAnsi="Times New Roman" w:cs="Times New Roman"/>
          <w:sz w:val="24"/>
          <w:szCs w:val="24"/>
        </w:rPr>
        <w:t>2</w:t>
      </w:r>
      <w:r w:rsidR="009525ED">
        <w:rPr>
          <w:rFonts w:ascii="Times New Roman" w:eastAsia="Times New Roman" w:hAnsi="Times New Roman" w:cs="Times New Roman"/>
          <w:sz w:val="24"/>
          <w:szCs w:val="24"/>
        </w:rPr>
        <w:t xml:space="preserve"> к настоящему Положению.</w:t>
      </w:r>
      <w:r w:rsidR="0064090C">
        <w:rPr>
          <w:rFonts w:ascii="Times New Roman" w:eastAsia="Times New Roman" w:hAnsi="Times New Roman" w:cs="Times New Roman"/>
          <w:sz w:val="24"/>
          <w:szCs w:val="24"/>
        </w:rPr>
        <w:t xml:space="preserve"> </w:t>
      </w:r>
      <w:r w:rsidR="001B20AF">
        <w:rPr>
          <w:rFonts w:ascii="Times New Roman" w:eastAsia="Times New Roman" w:hAnsi="Times New Roman" w:cs="Times New Roman"/>
          <w:sz w:val="24"/>
          <w:szCs w:val="24"/>
        </w:rPr>
        <w:t xml:space="preserve">Каждый участвующий в заседании Конкурсной комиссии член Конкурсной комиссии </w:t>
      </w:r>
      <w:r w:rsidR="00184559">
        <w:rPr>
          <w:rFonts w:ascii="Times New Roman" w:eastAsia="Times New Roman" w:hAnsi="Times New Roman" w:cs="Times New Roman"/>
          <w:sz w:val="24"/>
          <w:szCs w:val="24"/>
        </w:rPr>
        <w:t>присваивает каждо</w:t>
      </w:r>
      <w:r w:rsidR="00364757">
        <w:rPr>
          <w:rFonts w:ascii="Times New Roman" w:eastAsia="Times New Roman" w:hAnsi="Times New Roman" w:cs="Times New Roman"/>
          <w:sz w:val="24"/>
          <w:szCs w:val="24"/>
        </w:rPr>
        <w:t>му</w:t>
      </w:r>
      <w:r w:rsidR="00184559">
        <w:rPr>
          <w:rFonts w:ascii="Times New Roman" w:eastAsia="Times New Roman" w:hAnsi="Times New Roman" w:cs="Times New Roman"/>
          <w:sz w:val="24"/>
          <w:szCs w:val="24"/>
        </w:rPr>
        <w:t xml:space="preserve"> участвующе</w:t>
      </w:r>
      <w:r w:rsidR="00364757">
        <w:rPr>
          <w:rFonts w:ascii="Times New Roman" w:eastAsia="Times New Roman" w:hAnsi="Times New Roman" w:cs="Times New Roman"/>
          <w:sz w:val="24"/>
          <w:szCs w:val="24"/>
        </w:rPr>
        <w:t>му</w:t>
      </w:r>
      <w:r w:rsidR="00184559">
        <w:rPr>
          <w:rFonts w:ascii="Times New Roman" w:eastAsia="Times New Roman" w:hAnsi="Times New Roman" w:cs="Times New Roman"/>
          <w:sz w:val="24"/>
          <w:szCs w:val="24"/>
        </w:rPr>
        <w:t xml:space="preserve"> в оценке и сопоставлении </w:t>
      </w:r>
      <w:r w:rsidR="00364757">
        <w:rPr>
          <w:rFonts w:ascii="Times New Roman" w:eastAsia="Times New Roman" w:hAnsi="Times New Roman" w:cs="Times New Roman"/>
          <w:sz w:val="24"/>
          <w:szCs w:val="24"/>
        </w:rPr>
        <w:t>объект</w:t>
      </w:r>
      <w:r w:rsidR="00B403F7">
        <w:rPr>
          <w:rFonts w:ascii="Times New Roman" w:eastAsia="Times New Roman" w:hAnsi="Times New Roman" w:cs="Times New Roman"/>
          <w:sz w:val="24"/>
          <w:szCs w:val="24"/>
        </w:rPr>
        <w:t>у</w:t>
      </w:r>
      <w:r w:rsidR="00184559">
        <w:rPr>
          <w:rFonts w:ascii="Times New Roman" w:eastAsia="Times New Roman" w:hAnsi="Times New Roman" w:cs="Times New Roman"/>
          <w:sz w:val="24"/>
          <w:szCs w:val="24"/>
        </w:rPr>
        <w:t xml:space="preserve"> баллы, после чего баллы по каждо</w:t>
      </w:r>
      <w:r w:rsidR="00364757">
        <w:rPr>
          <w:rFonts w:ascii="Times New Roman" w:eastAsia="Times New Roman" w:hAnsi="Times New Roman" w:cs="Times New Roman"/>
          <w:sz w:val="24"/>
          <w:szCs w:val="24"/>
        </w:rPr>
        <w:t>му</w:t>
      </w:r>
      <w:r w:rsidR="00184559">
        <w:rPr>
          <w:rFonts w:ascii="Times New Roman" w:eastAsia="Times New Roman" w:hAnsi="Times New Roman" w:cs="Times New Roman"/>
          <w:sz w:val="24"/>
          <w:szCs w:val="24"/>
        </w:rPr>
        <w:t xml:space="preserve"> </w:t>
      </w:r>
      <w:r w:rsidR="00364757">
        <w:rPr>
          <w:rFonts w:ascii="Times New Roman" w:eastAsia="Times New Roman" w:hAnsi="Times New Roman" w:cs="Times New Roman"/>
          <w:sz w:val="24"/>
          <w:szCs w:val="24"/>
        </w:rPr>
        <w:t>объекту</w:t>
      </w:r>
      <w:r w:rsidR="00184559">
        <w:rPr>
          <w:rFonts w:ascii="Times New Roman" w:eastAsia="Times New Roman" w:hAnsi="Times New Roman" w:cs="Times New Roman"/>
          <w:sz w:val="24"/>
          <w:szCs w:val="24"/>
        </w:rPr>
        <w:t xml:space="preserve"> суммируются. </w:t>
      </w:r>
      <w:r w:rsidR="00364757">
        <w:rPr>
          <w:rFonts w:ascii="Times New Roman" w:eastAsia="Times New Roman" w:hAnsi="Times New Roman" w:cs="Times New Roman"/>
          <w:sz w:val="24"/>
          <w:szCs w:val="24"/>
        </w:rPr>
        <w:t>В Парке размещаются объекты</w:t>
      </w:r>
      <w:r w:rsidR="0064090C">
        <w:rPr>
          <w:rFonts w:ascii="Times New Roman" w:eastAsia="Times New Roman" w:hAnsi="Times New Roman" w:cs="Times New Roman"/>
          <w:sz w:val="24"/>
          <w:szCs w:val="24"/>
        </w:rPr>
        <w:t>, котор</w:t>
      </w:r>
      <w:r w:rsidR="002A07B8">
        <w:rPr>
          <w:rFonts w:ascii="Times New Roman" w:eastAsia="Times New Roman" w:hAnsi="Times New Roman" w:cs="Times New Roman"/>
          <w:sz w:val="24"/>
          <w:szCs w:val="24"/>
        </w:rPr>
        <w:t>ые</w:t>
      </w:r>
      <w:r w:rsidR="0064090C">
        <w:rPr>
          <w:rFonts w:ascii="Times New Roman" w:eastAsia="Times New Roman" w:hAnsi="Times New Roman" w:cs="Times New Roman"/>
          <w:sz w:val="24"/>
          <w:szCs w:val="24"/>
        </w:rPr>
        <w:t xml:space="preserve"> набрал</w:t>
      </w:r>
      <w:r w:rsidR="002A07B8">
        <w:rPr>
          <w:rFonts w:ascii="Times New Roman" w:eastAsia="Times New Roman" w:hAnsi="Times New Roman" w:cs="Times New Roman"/>
          <w:sz w:val="24"/>
          <w:szCs w:val="24"/>
        </w:rPr>
        <w:t>и</w:t>
      </w:r>
      <w:r w:rsidR="0064090C">
        <w:rPr>
          <w:rFonts w:ascii="Times New Roman" w:eastAsia="Times New Roman" w:hAnsi="Times New Roman" w:cs="Times New Roman"/>
          <w:sz w:val="24"/>
          <w:szCs w:val="24"/>
        </w:rPr>
        <w:t xml:space="preserve"> наибольшее количество баллов.</w:t>
      </w:r>
    </w:p>
    <w:p w:rsidR="0044320F" w:rsidP="0044320F">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B20A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При отсутствии конкуренции между заявками </w:t>
      </w:r>
      <w:r w:rsidR="00336CBE">
        <w:rPr>
          <w:rFonts w:ascii="Times New Roman" w:eastAsia="Times New Roman" w:hAnsi="Times New Roman" w:cs="Times New Roman"/>
          <w:sz w:val="24"/>
          <w:szCs w:val="24"/>
        </w:rPr>
        <w:t>на заключение договоров о совместной деятельности</w:t>
      </w:r>
      <w:r>
        <w:rPr>
          <w:rFonts w:ascii="Times New Roman" w:eastAsia="Times New Roman" w:hAnsi="Times New Roman" w:cs="Times New Roman"/>
          <w:sz w:val="24"/>
          <w:szCs w:val="24"/>
        </w:rPr>
        <w:t xml:space="preserve"> Конкурсная комиссия проверяет заявки на соответствие требованиям действующего законодательства и условиям настоящего положения, оценка и сопоставление заявок не проводится.</w:t>
      </w:r>
    </w:p>
    <w:p w:rsidR="00852AFA" w:rsidRPr="00FC51E6" w:rsidP="0044320F">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B20AF">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Заявки на </w:t>
      </w:r>
      <w:r w:rsidR="00336CBE">
        <w:rPr>
          <w:rFonts w:ascii="Times New Roman" w:eastAsia="Times New Roman" w:hAnsi="Times New Roman" w:cs="Times New Roman"/>
          <w:sz w:val="24"/>
          <w:szCs w:val="24"/>
        </w:rPr>
        <w:t>заключение договоров о совместной деятельности</w:t>
      </w:r>
      <w:r>
        <w:rPr>
          <w:rFonts w:ascii="Times New Roman" w:eastAsia="Times New Roman" w:hAnsi="Times New Roman" w:cs="Times New Roman"/>
          <w:sz w:val="24"/>
          <w:szCs w:val="24"/>
        </w:rPr>
        <w:t xml:space="preserve"> в </w:t>
      </w:r>
      <w:r w:rsidR="0064090C">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арке должны быть заполнены </w:t>
      </w:r>
      <w:r w:rsidR="0064090C">
        <w:rPr>
          <w:rFonts w:ascii="Times New Roman" w:eastAsia="Times New Roman" w:hAnsi="Times New Roman" w:cs="Times New Roman"/>
          <w:sz w:val="24"/>
          <w:szCs w:val="24"/>
        </w:rPr>
        <w:t xml:space="preserve">по установленной форме </w:t>
      </w:r>
      <w:r w:rsidRPr="00FC51E6" w:rsidR="0064090C">
        <w:rPr>
          <w:rFonts w:ascii="Times New Roman" w:eastAsia="Times New Roman" w:hAnsi="Times New Roman" w:cs="Times New Roman"/>
          <w:sz w:val="24"/>
          <w:szCs w:val="24"/>
        </w:rPr>
        <w:t>(</w:t>
      </w:r>
      <w:r w:rsidRPr="00FC51E6" w:rsidR="00DD389D">
        <w:rPr>
          <w:rFonts w:ascii="Times New Roman" w:eastAsia="Times New Roman" w:hAnsi="Times New Roman" w:cs="Times New Roman"/>
          <w:sz w:val="24"/>
          <w:szCs w:val="24"/>
        </w:rPr>
        <w:t>п</w:t>
      </w:r>
      <w:r w:rsidRPr="00FC51E6">
        <w:rPr>
          <w:rFonts w:ascii="Times New Roman" w:eastAsia="Times New Roman" w:hAnsi="Times New Roman" w:cs="Times New Roman"/>
          <w:sz w:val="24"/>
          <w:szCs w:val="24"/>
        </w:rPr>
        <w:t xml:space="preserve">риложения № </w:t>
      </w:r>
      <w:r w:rsidRPr="00FC51E6" w:rsidR="00DD389D">
        <w:rPr>
          <w:rFonts w:ascii="Times New Roman" w:eastAsia="Times New Roman" w:hAnsi="Times New Roman" w:cs="Times New Roman"/>
          <w:sz w:val="24"/>
          <w:szCs w:val="24"/>
        </w:rPr>
        <w:t>3</w:t>
      </w:r>
      <w:r w:rsidRPr="00FC51E6" w:rsidR="008A6552">
        <w:rPr>
          <w:rFonts w:ascii="Times New Roman" w:eastAsia="Times New Roman" w:hAnsi="Times New Roman" w:cs="Times New Roman"/>
          <w:sz w:val="24"/>
          <w:szCs w:val="24"/>
        </w:rPr>
        <w:t>,</w:t>
      </w:r>
      <w:r w:rsidRPr="00FC51E6">
        <w:rPr>
          <w:rFonts w:ascii="Times New Roman" w:eastAsia="Times New Roman" w:hAnsi="Times New Roman" w:cs="Times New Roman"/>
          <w:sz w:val="24"/>
          <w:szCs w:val="24"/>
        </w:rPr>
        <w:t xml:space="preserve"> № </w:t>
      </w:r>
      <w:r w:rsidRPr="00FC51E6" w:rsidR="00DD389D">
        <w:rPr>
          <w:rFonts w:ascii="Times New Roman" w:eastAsia="Times New Roman" w:hAnsi="Times New Roman" w:cs="Times New Roman"/>
          <w:sz w:val="24"/>
          <w:szCs w:val="24"/>
        </w:rPr>
        <w:t>4 к настоящему Положению</w:t>
      </w:r>
      <w:r w:rsidRPr="00FC51E6">
        <w:rPr>
          <w:rFonts w:ascii="Times New Roman" w:eastAsia="Times New Roman" w:hAnsi="Times New Roman" w:cs="Times New Roman"/>
          <w:sz w:val="24"/>
          <w:szCs w:val="24"/>
        </w:rPr>
        <w:t>).</w:t>
      </w:r>
    </w:p>
    <w:p w:rsidR="00852AFA" w:rsidP="0044320F">
      <w:pPr>
        <w:shd w:val="clear" w:color="auto" w:fill="FFFFFF"/>
        <w:spacing w:after="0"/>
        <w:ind w:firstLine="708"/>
        <w:jc w:val="both"/>
        <w:rPr>
          <w:rFonts w:ascii="Times New Roman" w:eastAsia="Times New Roman" w:hAnsi="Times New Roman" w:cs="Times New Roman"/>
          <w:sz w:val="24"/>
          <w:szCs w:val="24"/>
        </w:rPr>
      </w:pPr>
      <w:r w:rsidRPr="007A09E2">
        <w:rPr>
          <w:rFonts w:ascii="Times New Roman" w:eastAsia="Times New Roman" w:hAnsi="Times New Roman" w:cs="Times New Roman"/>
          <w:sz w:val="24"/>
          <w:szCs w:val="24"/>
        </w:rPr>
        <w:t>3.1</w:t>
      </w:r>
      <w:r w:rsidRPr="007A09E2" w:rsidR="001B20AF">
        <w:rPr>
          <w:rFonts w:ascii="Times New Roman" w:eastAsia="Times New Roman" w:hAnsi="Times New Roman" w:cs="Times New Roman"/>
          <w:sz w:val="24"/>
          <w:szCs w:val="24"/>
        </w:rPr>
        <w:t>1</w:t>
      </w:r>
      <w:r w:rsidRPr="007A09E2">
        <w:rPr>
          <w:rFonts w:ascii="Times New Roman" w:eastAsia="Times New Roman" w:hAnsi="Times New Roman" w:cs="Times New Roman"/>
          <w:sz w:val="24"/>
          <w:szCs w:val="24"/>
        </w:rPr>
        <w:t xml:space="preserve">. К заявкам на </w:t>
      </w:r>
      <w:r w:rsidRPr="007A09E2" w:rsidR="00336CBE">
        <w:rPr>
          <w:rFonts w:ascii="Times New Roman" w:eastAsia="Times New Roman" w:hAnsi="Times New Roman" w:cs="Times New Roman"/>
          <w:sz w:val="24"/>
          <w:szCs w:val="24"/>
        </w:rPr>
        <w:t>заключение договоров о совместной деятельности</w:t>
      </w:r>
      <w:r w:rsidRPr="007A09E2">
        <w:rPr>
          <w:rFonts w:ascii="Times New Roman" w:eastAsia="Times New Roman" w:hAnsi="Times New Roman" w:cs="Times New Roman"/>
          <w:sz w:val="24"/>
          <w:szCs w:val="24"/>
        </w:rPr>
        <w:t xml:space="preserve"> в обязательном порядке должны быть приложены следующие документы:</w:t>
      </w:r>
    </w:p>
    <w:p w:rsidR="003773C4" w:rsidRPr="007A09E2" w:rsidP="0044320F">
      <w:pPr>
        <w:shd w:val="clear" w:color="auto" w:fill="FFFFFF"/>
        <w:spacing w:after="0"/>
        <w:ind w:firstLine="708"/>
        <w:jc w:val="both"/>
        <w:rPr>
          <w:rFonts w:ascii="Times New Roman" w:eastAsia="Times New Roman" w:hAnsi="Times New Roman" w:cs="Times New Roman"/>
          <w:sz w:val="24"/>
          <w:szCs w:val="24"/>
        </w:rPr>
      </w:pPr>
      <w:r w:rsidRPr="00711625">
        <w:rPr>
          <w:rFonts w:ascii="Times New Roman" w:eastAsia="Times New Roman" w:hAnsi="Times New Roman" w:cs="Times New Roman"/>
          <w:sz w:val="24"/>
          <w:szCs w:val="24"/>
        </w:rPr>
        <w:t>- заполненные приложения к заявке;</w:t>
      </w:r>
    </w:p>
    <w:p w:rsidR="00A40299" w:rsidP="0044320F">
      <w:pPr>
        <w:shd w:val="clear" w:color="auto" w:fill="FFFFFF"/>
        <w:spacing w:after="0"/>
        <w:ind w:firstLine="708"/>
        <w:jc w:val="both"/>
        <w:rPr>
          <w:rFonts w:ascii="Times New Roman" w:eastAsia="Times New Roman" w:hAnsi="Times New Roman" w:cs="Times New Roman"/>
          <w:sz w:val="24"/>
          <w:szCs w:val="24"/>
        </w:rPr>
      </w:pPr>
      <w:r w:rsidRPr="007A09E2">
        <w:rPr>
          <w:rFonts w:ascii="Times New Roman" w:eastAsia="Times New Roman" w:hAnsi="Times New Roman" w:cs="Times New Roman"/>
          <w:sz w:val="24"/>
          <w:szCs w:val="24"/>
        </w:rPr>
        <w:t xml:space="preserve">- </w:t>
      </w:r>
      <w:r w:rsidRPr="007A09E2" w:rsidR="00207D9C">
        <w:rPr>
          <w:rFonts w:ascii="Times New Roman" w:eastAsia="Times New Roman" w:hAnsi="Times New Roman" w:cs="Times New Roman"/>
          <w:sz w:val="24"/>
          <w:szCs w:val="24"/>
        </w:rPr>
        <w:t>выписка из Единого государственного реестра юридических лиц или Единого государственного реестра индивидуальных предпринимателей, полученная не ранее, чем за тридцать календарных дней до даты подачи заявки</w:t>
      </w:r>
      <w:r w:rsidRPr="007A09E2">
        <w:rPr>
          <w:rFonts w:ascii="Times New Roman" w:eastAsia="Times New Roman" w:hAnsi="Times New Roman" w:cs="Times New Roman"/>
          <w:sz w:val="24"/>
          <w:szCs w:val="24"/>
        </w:rPr>
        <w:t>;</w:t>
      </w:r>
    </w:p>
    <w:p w:rsidR="008E2327" w:rsidRPr="007A09E2" w:rsidP="0044320F">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юр</w:t>
      </w:r>
      <w:r w:rsidR="00771BF1">
        <w:rPr>
          <w:rFonts w:ascii="Times New Roman" w:eastAsia="Times New Roman" w:hAnsi="Times New Roman" w:cs="Times New Roman"/>
          <w:sz w:val="24"/>
          <w:szCs w:val="24"/>
        </w:rPr>
        <w:t>идических лиц (Устав, ИНН, ОГРН);</w:t>
      </w:r>
      <w:r>
        <w:rPr>
          <w:rFonts w:ascii="Times New Roman" w:eastAsia="Times New Roman" w:hAnsi="Times New Roman" w:cs="Times New Roman"/>
          <w:sz w:val="24"/>
          <w:szCs w:val="24"/>
        </w:rPr>
        <w:t xml:space="preserve"> </w:t>
      </w:r>
    </w:p>
    <w:p w:rsidR="00A40299" w:rsidRPr="007A09E2" w:rsidP="0044320F">
      <w:pPr>
        <w:shd w:val="clear" w:color="auto" w:fill="FFFFFF"/>
        <w:spacing w:after="0"/>
        <w:ind w:firstLine="708"/>
        <w:jc w:val="both"/>
        <w:rPr>
          <w:rFonts w:ascii="Times New Roman" w:eastAsia="Times New Roman" w:hAnsi="Times New Roman" w:cs="Times New Roman"/>
          <w:sz w:val="24"/>
          <w:szCs w:val="24"/>
        </w:rPr>
      </w:pPr>
      <w:r w:rsidRPr="007A09E2">
        <w:rPr>
          <w:rFonts w:ascii="Times New Roman" w:eastAsia="Times New Roman" w:hAnsi="Times New Roman" w:cs="Times New Roman"/>
          <w:sz w:val="24"/>
          <w:szCs w:val="24"/>
        </w:rPr>
        <w:t xml:space="preserve">- </w:t>
      </w:r>
      <w:r w:rsidRPr="007A09E2" w:rsidR="00A52CA8">
        <w:rPr>
          <w:rFonts w:ascii="Times New Roman" w:eastAsia="Times New Roman" w:hAnsi="Times New Roman" w:cs="Times New Roman"/>
          <w:sz w:val="24"/>
          <w:szCs w:val="24"/>
        </w:rPr>
        <w:t xml:space="preserve">копии </w:t>
      </w:r>
      <w:r w:rsidRPr="007A09E2">
        <w:rPr>
          <w:rFonts w:ascii="Times New Roman" w:eastAsia="Times New Roman" w:hAnsi="Times New Roman" w:cs="Times New Roman"/>
          <w:sz w:val="24"/>
          <w:szCs w:val="24"/>
        </w:rPr>
        <w:t>документ</w:t>
      </w:r>
      <w:r w:rsidRPr="007A09E2" w:rsidR="0064090C">
        <w:rPr>
          <w:rFonts w:ascii="Times New Roman" w:eastAsia="Times New Roman" w:hAnsi="Times New Roman" w:cs="Times New Roman"/>
          <w:sz w:val="24"/>
          <w:szCs w:val="24"/>
        </w:rPr>
        <w:t>ов</w:t>
      </w:r>
      <w:r w:rsidRPr="007A09E2">
        <w:rPr>
          <w:rFonts w:ascii="Times New Roman" w:eastAsia="Times New Roman" w:hAnsi="Times New Roman" w:cs="Times New Roman"/>
          <w:sz w:val="24"/>
          <w:szCs w:val="24"/>
        </w:rPr>
        <w:t>, подтверждающ</w:t>
      </w:r>
      <w:r w:rsidRPr="007A09E2" w:rsidR="0064090C">
        <w:rPr>
          <w:rFonts w:ascii="Times New Roman" w:eastAsia="Times New Roman" w:hAnsi="Times New Roman" w:cs="Times New Roman"/>
          <w:sz w:val="24"/>
          <w:szCs w:val="24"/>
        </w:rPr>
        <w:t>их</w:t>
      </w:r>
      <w:r w:rsidRPr="007A09E2">
        <w:rPr>
          <w:rFonts w:ascii="Times New Roman" w:eastAsia="Times New Roman" w:hAnsi="Times New Roman" w:cs="Times New Roman"/>
          <w:sz w:val="24"/>
          <w:szCs w:val="24"/>
        </w:rPr>
        <w:t xml:space="preserve"> полномочия руководителя юридического лица и лица, под</w:t>
      </w:r>
      <w:r w:rsidRPr="007A09E2" w:rsidR="0064090C">
        <w:rPr>
          <w:rFonts w:ascii="Times New Roman" w:eastAsia="Times New Roman" w:hAnsi="Times New Roman" w:cs="Times New Roman"/>
          <w:sz w:val="24"/>
          <w:szCs w:val="24"/>
        </w:rPr>
        <w:t>ающег</w:t>
      </w:r>
      <w:r w:rsidRPr="007A09E2">
        <w:rPr>
          <w:rFonts w:ascii="Times New Roman" w:eastAsia="Times New Roman" w:hAnsi="Times New Roman" w:cs="Times New Roman"/>
          <w:sz w:val="24"/>
          <w:szCs w:val="24"/>
        </w:rPr>
        <w:t>о заявку (в случае, если заявку подает не руководитель);</w:t>
      </w:r>
    </w:p>
    <w:p w:rsidR="00A40299" w:rsidRPr="007A09E2" w:rsidP="00A40299">
      <w:pPr>
        <w:shd w:val="clear" w:color="auto" w:fill="FFFFFF"/>
        <w:spacing w:after="0"/>
        <w:ind w:firstLine="708"/>
        <w:jc w:val="both"/>
        <w:rPr>
          <w:rFonts w:ascii="Times New Roman" w:eastAsia="Times New Roman" w:hAnsi="Times New Roman" w:cs="Times New Roman"/>
          <w:sz w:val="24"/>
          <w:szCs w:val="24"/>
        </w:rPr>
      </w:pPr>
      <w:r w:rsidRPr="007A09E2">
        <w:rPr>
          <w:rFonts w:ascii="Times New Roman" w:eastAsia="Times New Roman" w:hAnsi="Times New Roman" w:cs="Times New Roman"/>
          <w:sz w:val="24"/>
          <w:szCs w:val="24"/>
        </w:rPr>
        <w:t>- копия лицензии, если деятельность заявителя подлежит лицензированию;</w:t>
      </w:r>
    </w:p>
    <w:p w:rsidR="00852AFA" w:rsidRPr="007A09E2" w:rsidP="0044320F">
      <w:pPr>
        <w:shd w:val="clear" w:color="auto" w:fill="FFFFFF"/>
        <w:spacing w:after="0"/>
        <w:ind w:firstLine="708"/>
        <w:jc w:val="both"/>
        <w:rPr>
          <w:rFonts w:ascii="Times New Roman" w:eastAsia="Times New Roman" w:hAnsi="Times New Roman" w:cs="Times New Roman"/>
          <w:sz w:val="24"/>
          <w:szCs w:val="24"/>
        </w:rPr>
      </w:pPr>
      <w:r w:rsidRPr="00C74BE2">
        <w:rPr>
          <w:rFonts w:ascii="Times New Roman" w:eastAsia="Times New Roman" w:hAnsi="Times New Roman" w:cs="Times New Roman"/>
          <w:sz w:val="24"/>
          <w:szCs w:val="24"/>
        </w:rPr>
        <w:t xml:space="preserve">- </w:t>
      </w:r>
      <w:r w:rsidRPr="00C74BE2">
        <w:rPr>
          <w:rFonts w:ascii="Times New Roman" w:eastAsia="Times New Roman" w:hAnsi="Times New Roman" w:cs="Times New Roman"/>
          <w:sz w:val="24"/>
          <w:szCs w:val="24"/>
        </w:rPr>
        <w:t>документы, подтверждающие прав</w:t>
      </w:r>
      <w:r w:rsidRPr="00C74BE2">
        <w:rPr>
          <w:rFonts w:ascii="Times New Roman" w:eastAsia="Times New Roman" w:hAnsi="Times New Roman" w:cs="Times New Roman"/>
          <w:sz w:val="24"/>
          <w:szCs w:val="24"/>
        </w:rPr>
        <w:t xml:space="preserve">а </w:t>
      </w:r>
      <w:r w:rsidRPr="00C74BE2">
        <w:rPr>
          <w:rFonts w:ascii="Times New Roman" w:eastAsia="Times New Roman" w:hAnsi="Times New Roman" w:cs="Times New Roman"/>
          <w:sz w:val="24"/>
          <w:szCs w:val="24"/>
        </w:rPr>
        <w:t>заявителя на указанные в заявке объекты</w:t>
      </w:r>
      <w:r w:rsidRPr="00C74BE2">
        <w:rPr>
          <w:rFonts w:ascii="Times New Roman" w:eastAsia="Times New Roman" w:hAnsi="Times New Roman" w:cs="Times New Roman"/>
          <w:sz w:val="24"/>
          <w:szCs w:val="24"/>
        </w:rPr>
        <w:t xml:space="preserve"> (договор купл</w:t>
      </w:r>
      <w:r w:rsidRPr="00C74BE2" w:rsidR="00793F42">
        <w:rPr>
          <w:rFonts w:ascii="Times New Roman" w:eastAsia="Times New Roman" w:hAnsi="Times New Roman" w:cs="Times New Roman"/>
          <w:sz w:val="24"/>
          <w:szCs w:val="24"/>
        </w:rPr>
        <w:t>и-продажи, договор аренды</w:t>
      </w:r>
      <w:r w:rsidRPr="00C74BE2" w:rsidR="00B446FE">
        <w:rPr>
          <w:rFonts w:ascii="Times New Roman" w:eastAsia="Times New Roman" w:hAnsi="Times New Roman" w:cs="Times New Roman"/>
          <w:sz w:val="24"/>
          <w:szCs w:val="24"/>
        </w:rPr>
        <w:t xml:space="preserve">, договоры </w:t>
      </w:r>
      <w:r w:rsidRPr="00C74BE2" w:rsidR="00B446FE">
        <w:rPr>
          <w:rFonts w:ascii="Times New Roman" w:eastAsia="Times New Roman" w:hAnsi="Times New Roman" w:cs="Times New Roman"/>
          <w:sz w:val="24"/>
          <w:szCs w:val="24"/>
        </w:rPr>
        <w:t xml:space="preserve">лизинга, </w:t>
      </w:r>
      <w:r w:rsidRPr="00C74BE2" w:rsidR="00793F42">
        <w:rPr>
          <w:rFonts w:ascii="Times New Roman" w:eastAsia="Times New Roman" w:hAnsi="Times New Roman" w:cs="Times New Roman"/>
          <w:sz w:val="24"/>
          <w:szCs w:val="24"/>
        </w:rPr>
        <w:t xml:space="preserve"> и</w:t>
      </w:r>
      <w:r w:rsidRPr="00C74BE2" w:rsidR="00793F42">
        <w:rPr>
          <w:rFonts w:ascii="Times New Roman" w:eastAsia="Times New Roman" w:hAnsi="Times New Roman" w:cs="Times New Roman"/>
          <w:sz w:val="24"/>
          <w:szCs w:val="24"/>
        </w:rPr>
        <w:t xml:space="preserve"> пр.</w:t>
      </w:r>
      <w:r w:rsidRPr="00C74BE2">
        <w:rPr>
          <w:rFonts w:ascii="Times New Roman" w:eastAsia="Times New Roman" w:hAnsi="Times New Roman" w:cs="Times New Roman"/>
          <w:sz w:val="24"/>
          <w:szCs w:val="24"/>
        </w:rPr>
        <w:t xml:space="preserve"> на весь период, на который предполагается заключение договора</w:t>
      </w:r>
      <w:r w:rsidRPr="00C74BE2" w:rsidR="00793F42">
        <w:rPr>
          <w:rFonts w:ascii="Times New Roman" w:eastAsia="Times New Roman" w:hAnsi="Times New Roman" w:cs="Times New Roman"/>
          <w:sz w:val="24"/>
          <w:szCs w:val="24"/>
        </w:rPr>
        <w:t>)</w:t>
      </w:r>
      <w:r w:rsidRPr="007A09E2">
        <w:rPr>
          <w:rFonts w:ascii="Times New Roman" w:eastAsia="Times New Roman" w:hAnsi="Times New Roman" w:cs="Times New Roman"/>
          <w:sz w:val="24"/>
          <w:szCs w:val="24"/>
        </w:rPr>
        <w:t>;</w:t>
      </w:r>
    </w:p>
    <w:p w:rsidR="0092539A" w:rsidRPr="0092539A" w:rsidP="00484602">
      <w:pPr>
        <w:shd w:val="clear" w:color="auto" w:fill="FFFFFF"/>
        <w:spacing w:after="0"/>
        <w:ind w:firstLine="708"/>
        <w:jc w:val="both"/>
        <w:rPr>
          <w:rFonts w:ascii="Times New Roman" w:eastAsia="Times New Roman" w:hAnsi="Times New Roman" w:cs="Times New Roman"/>
          <w:color w:val="FF0000"/>
          <w:sz w:val="24"/>
          <w:szCs w:val="24"/>
        </w:rPr>
      </w:pPr>
      <w:r w:rsidRPr="007A09E2">
        <w:rPr>
          <w:rFonts w:ascii="Times New Roman" w:eastAsia="Times New Roman" w:hAnsi="Times New Roman" w:cs="Times New Roman"/>
          <w:sz w:val="24"/>
          <w:szCs w:val="24"/>
        </w:rPr>
        <w:t xml:space="preserve">- копии </w:t>
      </w:r>
      <w:r w:rsidR="00423C0D">
        <w:rPr>
          <w:rFonts w:ascii="Times New Roman" w:eastAsia="Times New Roman" w:hAnsi="Times New Roman" w:cs="Times New Roman"/>
          <w:sz w:val="24"/>
          <w:szCs w:val="24"/>
        </w:rPr>
        <w:t xml:space="preserve">имеющихся </w:t>
      </w:r>
      <w:r w:rsidRPr="007A09E2">
        <w:rPr>
          <w:rFonts w:ascii="Times New Roman" w:eastAsia="Times New Roman" w:hAnsi="Times New Roman" w:cs="Times New Roman"/>
          <w:sz w:val="24"/>
          <w:szCs w:val="24"/>
        </w:rPr>
        <w:t>документов</w:t>
      </w:r>
      <w:r w:rsidRPr="007A09E2" w:rsidR="00484602">
        <w:rPr>
          <w:rFonts w:ascii="Times New Roman" w:eastAsia="Times New Roman" w:hAnsi="Times New Roman" w:cs="Times New Roman"/>
          <w:sz w:val="24"/>
          <w:szCs w:val="24"/>
        </w:rPr>
        <w:t xml:space="preserve"> </w:t>
      </w:r>
      <w:r w:rsidRPr="007A09E2">
        <w:rPr>
          <w:rFonts w:ascii="Times New Roman" w:eastAsia="Times New Roman" w:hAnsi="Times New Roman" w:cs="Times New Roman"/>
          <w:sz w:val="24"/>
          <w:szCs w:val="24"/>
        </w:rPr>
        <w:t>подтверждающих</w:t>
      </w:r>
      <w:r w:rsidRPr="007A09E2" w:rsidR="00484602">
        <w:rPr>
          <w:rFonts w:ascii="Times New Roman" w:eastAsia="Times New Roman" w:hAnsi="Times New Roman" w:cs="Times New Roman"/>
          <w:sz w:val="24"/>
          <w:szCs w:val="24"/>
        </w:rPr>
        <w:t xml:space="preserve"> соответствие </w:t>
      </w:r>
      <w:r w:rsidR="009767DA">
        <w:rPr>
          <w:rFonts w:ascii="Times New Roman" w:eastAsia="Times New Roman" w:hAnsi="Times New Roman" w:cs="Times New Roman"/>
          <w:sz w:val="24"/>
          <w:szCs w:val="24"/>
        </w:rPr>
        <w:t>указанных в заявке  объектов всем нормам, стандартам  и правилам, установленным  действующим законодательством Российской Федерации для таких объектов (документы, подтверждающие  соответствие аттракционов, выпущен</w:t>
      </w:r>
      <w:r w:rsidR="00BC77A4">
        <w:rPr>
          <w:rFonts w:ascii="Times New Roman" w:eastAsia="Times New Roman" w:hAnsi="Times New Roman" w:cs="Times New Roman"/>
          <w:sz w:val="24"/>
          <w:szCs w:val="24"/>
        </w:rPr>
        <w:t>ных после 18.04.2018 года, ТР</w:t>
      </w:r>
      <w:r w:rsidR="0075016A">
        <w:rPr>
          <w:rFonts w:ascii="Times New Roman" w:eastAsia="Times New Roman" w:hAnsi="Times New Roman" w:cs="Times New Roman"/>
          <w:sz w:val="24"/>
          <w:szCs w:val="24"/>
        </w:rPr>
        <w:t xml:space="preserve"> </w:t>
      </w:r>
      <w:r w:rsidR="00BC77A4">
        <w:rPr>
          <w:rFonts w:ascii="Times New Roman" w:eastAsia="Times New Roman" w:hAnsi="Times New Roman" w:cs="Times New Roman"/>
          <w:sz w:val="24"/>
          <w:szCs w:val="24"/>
        </w:rPr>
        <w:t>ЕА</w:t>
      </w:r>
      <w:r w:rsidR="009767DA">
        <w:rPr>
          <w:rFonts w:ascii="Times New Roman" w:eastAsia="Times New Roman" w:hAnsi="Times New Roman" w:cs="Times New Roman"/>
          <w:sz w:val="24"/>
          <w:szCs w:val="24"/>
        </w:rPr>
        <w:t xml:space="preserve">ЭС </w:t>
      </w:r>
      <w:r>
        <w:rPr>
          <w:rFonts w:ascii="Times New Roman" w:eastAsia="Times New Roman" w:hAnsi="Times New Roman" w:cs="Times New Roman"/>
          <w:sz w:val="24"/>
          <w:szCs w:val="24"/>
        </w:rPr>
        <w:t>038/</w:t>
      </w:r>
      <w:r w:rsidR="0075016A">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16, документы, подтверждающие  соответствие </w:t>
      </w:r>
      <w:r w:rsidRPr="007A09E2" w:rsidR="00484602">
        <w:rPr>
          <w:rFonts w:ascii="Times New Roman" w:eastAsia="Times New Roman" w:hAnsi="Times New Roman" w:cs="Times New Roman"/>
          <w:sz w:val="24"/>
          <w:szCs w:val="24"/>
        </w:rPr>
        <w:t>аттракционов</w:t>
      </w:r>
      <w:r w:rsidRPr="007A09E2" w:rsidR="00CE0557">
        <w:rPr>
          <w:rFonts w:ascii="Times New Roman" w:eastAsia="Times New Roman" w:hAnsi="Times New Roman" w:cs="Times New Roman"/>
          <w:sz w:val="24"/>
          <w:szCs w:val="24"/>
        </w:rPr>
        <w:t xml:space="preserve"> требованиям, установленным Постановлениями Правительства РФ от 20.12.2019 № 1732 «Об утверждении требований к техническому состояни</w:t>
      </w:r>
      <w:r>
        <w:rPr>
          <w:rFonts w:ascii="Times New Roman" w:eastAsia="Times New Roman" w:hAnsi="Times New Roman" w:cs="Times New Roman"/>
          <w:sz w:val="24"/>
          <w:szCs w:val="24"/>
        </w:rPr>
        <w:t>ю и эксплуатации аттракционов» и</w:t>
      </w:r>
      <w:r w:rsidRPr="007A09E2" w:rsidR="00CE0557">
        <w:rPr>
          <w:rFonts w:ascii="Times New Roman" w:eastAsia="Times New Roman" w:hAnsi="Times New Roman" w:cs="Times New Roman"/>
          <w:sz w:val="24"/>
          <w:szCs w:val="24"/>
        </w:rPr>
        <w:t xml:space="preserve"> от 30.12.2019 № 1939 «Об утверждении правил государственной регистрации аттракционов»</w:t>
      </w:r>
      <w:r w:rsidR="00423C0D">
        <w:rPr>
          <w:rFonts w:ascii="Times New Roman" w:eastAsia="Times New Roman" w:hAnsi="Times New Roman" w:cs="Times New Roman"/>
          <w:sz w:val="24"/>
          <w:szCs w:val="24"/>
        </w:rPr>
        <w:t xml:space="preserve"> (копия свидетельства  о государственной регистрации  аттракциона, </w:t>
      </w:r>
      <w:r>
        <w:rPr>
          <w:rFonts w:ascii="Times New Roman" w:eastAsia="Times New Roman" w:hAnsi="Times New Roman" w:cs="Times New Roman"/>
          <w:sz w:val="24"/>
          <w:szCs w:val="24"/>
        </w:rPr>
        <w:t>копия сертификата  соответствия</w:t>
      </w:r>
      <w:r w:rsidR="00423C0D">
        <w:rPr>
          <w:rFonts w:ascii="Times New Roman" w:eastAsia="Times New Roman" w:hAnsi="Times New Roman" w:cs="Times New Roman"/>
          <w:sz w:val="24"/>
          <w:szCs w:val="24"/>
        </w:rPr>
        <w:t xml:space="preserve"> или декларации о соответствии </w:t>
      </w:r>
      <w:r>
        <w:rPr>
          <w:rFonts w:ascii="Times New Roman" w:eastAsia="Times New Roman" w:hAnsi="Times New Roman" w:cs="Times New Roman"/>
          <w:sz w:val="24"/>
          <w:szCs w:val="24"/>
        </w:rPr>
        <w:t>для аттракционов, выпущенных  в обращен</w:t>
      </w:r>
      <w:r w:rsidR="00423C0D">
        <w:rPr>
          <w:rFonts w:ascii="Times New Roman" w:eastAsia="Times New Roman" w:hAnsi="Times New Roman" w:cs="Times New Roman"/>
          <w:sz w:val="24"/>
          <w:szCs w:val="24"/>
        </w:rPr>
        <w:t>ие после 01 сентября 2016 года</w:t>
      </w:r>
      <w:r w:rsidRPr="00423C0D" w:rsidR="00423C0D">
        <w:rPr>
          <w:rFonts w:ascii="Times New Roman" w:eastAsia="Times New Roman" w:hAnsi="Times New Roman" w:cs="Times New Roman"/>
          <w:sz w:val="24"/>
          <w:szCs w:val="24"/>
        </w:rPr>
        <w:t xml:space="preserve">, </w:t>
      </w:r>
      <w:r w:rsidRPr="00423C0D">
        <w:rPr>
          <w:rFonts w:ascii="Times New Roman" w:eastAsia="Times New Roman" w:hAnsi="Times New Roman" w:cs="Times New Roman"/>
          <w:color w:val="FF0000"/>
          <w:sz w:val="24"/>
          <w:szCs w:val="24"/>
        </w:rPr>
        <w:t xml:space="preserve"> </w:t>
      </w:r>
      <w:r w:rsidRPr="00423C0D">
        <w:rPr>
          <w:rFonts w:ascii="Times New Roman" w:eastAsia="Times New Roman" w:hAnsi="Times New Roman" w:cs="Times New Roman"/>
          <w:sz w:val="24"/>
          <w:szCs w:val="24"/>
        </w:rPr>
        <w:t>акт оценки технического состояния аттракциона</w:t>
      </w:r>
      <w:r w:rsidRPr="00423C0D" w:rsidR="00423C0D">
        <w:rPr>
          <w:rFonts w:ascii="Times New Roman" w:eastAsia="Times New Roman" w:hAnsi="Times New Roman" w:cs="Times New Roman"/>
          <w:sz w:val="24"/>
          <w:szCs w:val="24"/>
        </w:rPr>
        <w:t>)</w:t>
      </w:r>
      <w:r w:rsidRPr="00423C0D">
        <w:rPr>
          <w:rFonts w:ascii="Times New Roman" w:eastAsia="Times New Roman" w:hAnsi="Times New Roman" w:cs="Times New Roman"/>
          <w:sz w:val="24"/>
          <w:szCs w:val="24"/>
        </w:rPr>
        <w:t>;</w:t>
      </w:r>
    </w:p>
    <w:p w:rsidR="00A40299" w:rsidRPr="007A09E2" w:rsidP="0044320F">
      <w:pPr>
        <w:shd w:val="clear" w:color="auto" w:fill="FFFFFF"/>
        <w:spacing w:after="0"/>
        <w:ind w:firstLine="708"/>
        <w:jc w:val="both"/>
        <w:rPr>
          <w:rFonts w:ascii="Times New Roman" w:eastAsia="Times New Roman" w:hAnsi="Times New Roman" w:cs="Times New Roman"/>
          <w:sz w:val="24"/>
          <w:szCs w:val="24"/>
        </w:rPr>
      </w:pPr>
      <w:r w:rsidRPr="007A09E2">
        <w:rPr>
          <w:rFonts w:ascii="Times New Roman" w:eastAsia="Times New Roman" w:hAnsi="Times New Roman" w:cs="Times New Roman"/>
          <w:sz w:val="24"/>
          <w:szCs w:val="24"/>
        </w:rPr>
        <w:t>- фото и/или видеосъемка указанных в заявке объектов</w:t>
      </w:r>
      <w:r w:rsidRPr="007A09E2" w:rsidR="00274C4B">
        <w:rPr>
          <w:rFonts w:ascii="Times New Roman" w:eastAsia="Times New Roman" w:hAnsi="Times New Roman" w:cs="Times New Roman"/>
          <w:sz w:val="24"/>
          <w:szCs w:val="24"/>
        </w:rPr>
        <w:t>;</w:t>
      </w:r>
    </w:p>
    <w:p w:rsidR="00274C4B" w:rsidRPr="002278EA" w:rsidP="0044320F">
      <w:pPr>
        <w:shd w:val="clear" w:color="auto" w:fill="FFFFFF"/>
        <w:spacing w:after="0"/>
        <w:ind w:firstLine="708"/>
        <w:jc w:val="both"/>
        <w:rPr>
          <w:rFonts w:ascii="Times New Roman" w:eastAsia="Times New Roman" w:hAnsi="Times New Roman" w:cs="Times New Roman"/>
          <w:sz w:val="24"/>
          <w:szCs w:val="24"/>
        </w:rPr>
      </w:pPr>
      <w:r w:rsidRPr="002278EA">
        <w:rPr>
          <w:rFonts w:ascii="Times New Roman" w:eastAsia="Times New Roman" w:hAnsi="Times New Roman" w:cs="Times New Roman"/>
          <w:sz w:val="24"/>
          <w:szCs w:val="24"/>
        </w:rPr>
        <w:t xml:space="preserve">- </w:t>
      </w:r>
      <w:r w:rsidR="00C74BE2">
        <w:rPr>
          <w:rFonts w:ascii="Times New Roman" w:eastAsia="Times New Roman" w:hAnsi="Times New Roman" w:cs="Times New Roman"/>
          <w:sz w:val="24"/>
          <w:szCs w:val="24"/>
        </w:rPr>
        <w:t xml:space="preserve">справку </w:t>
      </w:r>
      <w:r w:rsidRPr="00DB0085" w:rsidR="00DB0085">
        <w:rPr>
          <w:rFonts w:ascii="Times New Roman" w:eastAsia="Times New Roman" w:hAnsi="Times New Roman" w:cs="Times New Roman"/>
          <w:sz w:val="24"/>
          <w:szCs w:val="24"/>
        </w:rPr>
        <w:t>о наличии (отсутствии) судимости и (или) факта уголовного преследования либо о прекр</w:t>
      </w:r>
      <w:r w:rsidR="00DB0085">
        <w:rPr>
          <w:rFonts w:ascii="Times New Roman" w:eastAsia="Times New Roman" w:hAnsi="Times New Roman" w:cs="Times New Roman"/>
          <w:sz w:val="24"/>
          <w:szCs w:val="24"/>
        </w:rPr>
        <w:t>ащении уголовного преследования</w:t>
      </w:r>
      <w:r w:rsidRPr="002278EA" w:rsidR="00450A92">
        <w:rPr>
          <w:rFonts w:ascii="Times New Roman" w:eastAsia="Times New Roman" w:hAnsi="Times New Roman" w:cs="Times New Roman"/>
          <w:sz w:val="24"/>
          <w:szCs w:val="24"/>
        </w:rPr>
        <w:t>;</w:t>
      </w:r>
    </w:p>
    <w:p w:rsidR="00816D9E" w:rsidRPr="002278EA" w:rsidP="00450A92">
      <w:pPr>
        <w:shd w:val="clear" w:color="auto" w:fill="FFFFFF"/>
        <w:spacing w:after="0"/>
        <w:ind w:firstLine="708"/>
        <w:jc w:val="both"/>
        <w:rPr>
          <w:rFonts w:ascii="Times New Roman" w:eastAsia="Times New Roman" w:hAnsi="Times New Roman" w:cs="Times New Roman"/>
          <w:sz w:val="24"/>
          <w:szCs w:val="24"/>
        </w:rPr>
      </w:pPr>
      <w:r w:rsidRPr="002278EA">
        <w:rPr>
          <w:rFonts w:ascii="Times New Roman" w:eastAsia="Times New Roman" w:hAnsi="Times New Roman" w:cs="Times New Roman"/>
          <w:sz w:val="24"/>
          <w:szCs w:val="24"/>
        </w:rPr>
        <w:t xml:space="preserve">- копии документов, подтверждающих </w:t>
      </w:r>
      <w:r w:rsidRPr="002278EA">
        <w:rPr>
          <w:rFonts w:ascii="Times New Roman" w:eastAsia="Times New Roman" w:hAnsi="Times New Roman" w:cs="Times New Roman"/>
          <w:sz w:val="24"/>
          <w:szCs w:val="24"/>
        </w:rPr>
        <w:t>заключение трудовых/гражда</w:t>
      </w:r>
      <w:r w:rsidR="00B446FE">
        <w:rPr>
          <w:rFonts w:ascii="Times New Roman" w:eastAsia="Times New Roman" w:hAnsi="Times New Roman" w:cs="Times New Roman"/>
          <w:sz w:val="24"/>
          <w:szCs w:val="24"/>
        </w:rPr>
        <w:t>нско-правовых договоров правообладателя</w:t>
      </w:r>
      <w:r w:rsidRPr="002278EA">
        <w:rPr>
          <w:rFonts w:ascii="Times New Roman" w:eastAsia="Times New Roman" w:hAnsi="Times New Roman" w:cs="Times New Roman"/>
          <w:sz w:val="24"/>
          <w:szCs w:val="24"/>
        </w:rPr>
        <w:t xml:space="preserve"> объект</w:t>
      </w:r>
      <w:r w:rsidR="002278EA">
        <w:rPr>
          <w:rFonts w:ascii="Times New Roman" w:eastAsia="Times New Roman" w:hAnsi="Times New Roman" w:cs="Times New Roman"/>
          <w:sz w:val="24"/>
          <w:szCs w:val="24"/>
        </w:rPr>
        <w:t>а</w:t>
      </w:r>
      <w:r w:rsidRPr="002278EA">
        <w:rPr>
          <w:rFonts w:ascii="Times New Roman" w:eastAsia="Times New Roman" w:hAnsi="Times New Roman" w:cs="Times New Roman"/>
          <w:sz w:val="24"/>
          <w:szCs w:val="24"/>
        </w:rPr>
        <w:t xml:space="preserve"> с персоналом</w:t>
      </w:r>
      <w:r w:rsidRPr="002278EA">
        <w:rPr>
          <w:rFonts w:ascii="Times New Roman" w:eastAsia="Times New Roman" w:hAnsi="Times New Roman" w:cs="Times New Roman"/>
          <w:sz w:val="24"/>
          <w:szCs w:val="24"/>
        </w:rPr>
        <w:t xml:space="preserve">, </w:t>
      </w:r>
      <w:r w:rsidR="0075016A">
        <w:rPr>
          <w:rFonts w:ascii="Times New Roman" w:eastAsia="Times New Roman" w:hAnsi="Times New Roman" w:cs="Times New Roman"/>
          <w:sz w:val="24"/>
          <w:szCs w:val="24"/>
        </w:rPr>
        <w:t xml:space="preserve">ответственным  </w:t>
      </w:r>
      <w:r w:rsidRPr="002278EA">
        <w:rPr>
          <w:rFonts w:ascii="Times New Roman" w:eastAsia="Times New Roman" w:hAnsi="Times New Roman" w:cs="Times New Roman"/>
          <w:sz w:val="24"/>
          <w:szCs w:val="24"/>
        </w:rPr>
        <w:t>за соблюдение правил охраны труда</w:t>
      </w:r>
      <w:r w:rsidR="0075016A">
        <w:rPr>
          <w:rFonts w:ascii="Times New Roman" w:eastAsia="Times New Roman" w:hAnsi="Times New Roman" w:cs="Times New Roman"/>
          <w:sz w:val="24"/>
          <w:szCs w:val="24"/>
        </w:rPr>
        <w:t xml:space="preserve">, пожарную безопасность  </w:t>
      </w:r>
      <w:r w:rsidRPr="002278EA">
        <w:rPr>
          <w:rFonts w:ascii="Times New Roman" w:eastAsia="Times New Roman" w:hAnsi="Times New Roman" w:cs="Times New Roman"/>
          <w:sz w:val="24"/>
          <w:szCs w:val="24"/>
        </w:rPr>
        <w:t>на указанных объектах</w:t>
      </w:r>
      <w:r w:rsidR="00DB0085">
        <w:rPr>
          <w:rFonts w:ascii="Times New Roman" w:eastAsia="Times New Roman" w:hAnsi="Times New Roman" w:cs="Times New Roman"/>
          <w:sz w:val="24"/>
          <w:szCs w:val="24"/>
        </w:rPr>
        <w:t xml:space="preserve">, при условии наличия у персонала  </w:t>
      </w:r>
      <w:r w:rsidRPr="00DB0085" w:rsidR="00DB0085">
        <w:rPr>
          <w:rFonts w:ascii="Times New Roman" w:eastAsia="Times New Roman" w:hAnsi="Times New Roman" w:cs="Times New Roman"/>
          <w:sz w:val="24"/>
          <w:szCs w:val="24"/>
        </w:rPr>
        <w:t>удостоверения о повышении квалификации в области пожарной безопасност</w:t>
      </w:r>
      <w:r w:rsidR="00E732E4">
        <w:rPr>
          <w:rFonts w:ascii="Times New Roman" w:eastAsia="Times New Roman" w:hAnsi="Times New Roman" w:cs="Times New Roman"/>
          <w:sz w:val="24"/>
          <w:szCs w:val="24"/>
        </w:rPr>
        <w:t>и, удостоверение или протокол заседания комиссии</w:t>
      </w:r>
      <w:r w:rsidR="00DB0085">
        <w:rPr>
          <w:rFonts w:ascii="Times New Roman" w:eastAsia="Times New Roman" w:hAnsi="Times New Roman" w:cs="Times New Roman"/>
          <w:sz w:val="24"/>
          <w:szCs w:val="24"/>
        </w:rPr>
        <w:t xml:space="preserve"> подтверждающее прохождение проверку</w:t>
      </w:r>
      <w:r w:rsidRPr="00DB0085" w:rsidR="00DB0085">
        <w:rPr>
          <w:rFonts w:ascii="Times New Roman" w:eastAsia="Times New Roman" w:hAnsi="Times New Roman" w:cs="Times New Roman"/>
          <w:sz w:val="24"/>
          <w:szCs w:val="24"/>
        </w:rPr>
        <w:t xml:space="preserve"> знаний требований охраны труда</w:t>
      </w:r>
      <w:r w:rsidRPr="002278EA">
        <w:rPr>
          <w:rFonts w:ascii="Times New Roman" w:eastAsia="Times New Roman" w:hAnsi="Times New Roman" w:cs="Times New Roman"/>
          <w:sz w:val="24"/>
          <w:szCs w:val="24"/>
        </w:rPr>
        <w:t>;</w:t>
      </w:r>
    </w:p>
    <w:p w:rsidR="00450A92" w:rsidRPr="00FC51E6" w:rsidP="00450A92">
      <w:pPr>
        <w:shd w:val="clear" w:color="auto" w:fill="FFFFFF"/>
        <w:spacing w:after="0"/>
        <w:ind w:firstLine="708"/>
        <w:jc w:val="both"/>
        <w:rPr>
          <w:rFonts w:ascii="Times New Roman" w:eastAsia="Times New Roman" w:hAnsi="Times New Roman" w:cs="Times New Roman"/>
          <w:sz w:val="24"/>
          <w:szCs w:val="24"/>
        </w:rPr>
      </w:pPr>
      <w:r w:rsidRPr="00FC51E6">
        <w:rPr>
          <w:rFonts w:ascii="Times New Roman" w:eastAsia="Times New Roman" w:hAnsi="Times New Roman" w:cs="Times New Roman"/>
          <w:sz w:val="24"/>
          <w:szCs w:val="24"/>
        </w:rPr>
        <w:t xml:space="preserve">- копии документов о соответствии </w:t>
      </w:r>
      <w:r w:rsidRPr="00FC51E6" w:rsidR="00705508">
        <w:rPr>
          <w:rFonts w:ascii="Times New Roman" w:eastAsia="Times New Roman" w:hAnsi="Times New Roman" w:cs="Times New Roman"/>
          <w:sz w:val="24"/>
          <w:szCs w:val="24"/>
        </w:rPr>
        <w:t xml:space="preserve">Правообладателя </w:t>
      </w:r>
      <w:r w:rsidRPr="00FC51E6" w:rsidR="00B97C50">
        <w:rPr>
          <w:rFonts w:ascii="Times New Roman" w:eastAsia="Times New Roman" w:hAnsi="Times New Roman" w:cs="Times New Roman"/>
          <w:sz w:val="24"/>
          <w:szCs w:val="24"/>
        </w:rPr>
        <w:t xml:space="preserve"> </w:t>
      </w:r>
      <w:r w:rsidRPr="00FC51E6">
        <w:rPr>
          <w:rFonts w:ascii="Times New Roman" w:eastAsia="Times New Roman" w:hAnsi="Times New Roman" w:cs="Times New Roman"/>
          <w:sz w:val="24"/>
          <w:szCs w:val="24"/>
        </w:rPr>
        <w:t>всем требованиям, установленным действующим законодательством Российской Федерации (удостоверения по допускам к работе на электроустановках напряжением до 1000 В</w:t>
      </w:r>
      <w:r w:rsidRPr="00FC51E6" w:rsidR="0092539A">
        <w:rPr>
          <w:rFonts w:ascii="Times New Roman" w:eastAsia="Times New Roman" w:hAnsi="Times New Roman" w:cs="Times New Roman"/>
          <w:sz w:val="24"/>
          <w:szCs w:val="24"/>
        </w:rPr>
        <w:t xml:space="preserve"> не ниже 2 группы </w:t>
      </w:r>
      <w:r w:rsidRPr="00FC51E6" w:rsidR="0075016A">
        <w:rPr>
          <w:rFonts w:ascii="Times New Roman" w:eastAsia="Times New Roman" w:hAnsi="Times New Roman" w:cs="Times New Roman"/>
          <w:sz w:val="24"/>
          <w:szCs w:val="24"/>
        </w:rPr>
        <w:t xml:space="preserve">по </w:t>
      </w:r>
      <w:r w:rsidRPr="00FC51E6" w:rsidR="0092539A">
        <w:rPr>
          <w:rFonts w:ascii="Times New Roman" w:eastAsia="Times New Roman" w:hAnsi="Times New Roman" w:cs="Times New Roman"/>
          <w:sz w:val="24"/>
          <w:szCs w:val="24"/>
        </w:rPr>
        <w:t>электробезопасности</w:t>
      </w:r>
      <w:r w:rsidRPr="00FC51E6" w:rsidR="00B97C50">
        <w:rPr>
          <w:rFonts w:ascii="Times New Roman" w:eastAsia="Times New Roman" w:hAnsi="Times New Roman" w:cs="Times New Roman"/>
          <w:sz w:val="24"/>
          <w:szCs w:val="24"/>
        </w:rPr>
        <w:t xml:space="preserve"> (при необходимости </w:t>
      </w:r>
      <w:r w:rsidRPr="00FC51E6">
        <w:rPr>
          <w:rFonts w:ascii="Times New Roman" w:eastAsia="Times New Roman" w:hAnsi="Times New Roman" w:cs="Times New Roman"/>
          <w:sz w:val="24"/>
          <w:szCs w:val="24"/>
        </w:rPr>
        <w:t>подключения</w:t>
      </w:r>
      <w:r w:rsidRPr="00FC51E6" w:rsidR="00B97C50">
        <w:rPr>
          <w:rFonts w:ascii="Times New Roman" w:eastAsia="Times New Roman" w:hAnsi="Times New Roman" w:cs="Times New Roman"/>
          <w:sz w:val="24"/>
          <w:szCs w:val="24"/>
        </w:rPr>
        <w:t xml:space="preserve"> к электроустановкам</w:t>
      </w:r>
      <w:r w:rsidRPr="00FC51E6">
        <w:rPr>
          <w:rFonts w:ascii="Times New Roman" w:eastAsia="Times New Roman" w:hAnsi="Times New Roman" w:cs="Times New Roman"/>
          <w:i/>
          <w:sz w:val="24"/>
          <w:szCs w:val="24"/>
        </w:rPr>
        <w:t>)</w:t>
      </w:r>
      <w:r w:rsidRPr="00FC51E6">
        <w:rPr>
          <w:rFonts w:ascii="Times New Roman" w:eastAsia="Times New Roman" w:hAnsi="Times New Roman" w:cs="Times New Roman"/>
          <w:sz w:val="24"/>
          <w:szCs w:val="24"/>
        </w:rPr>
        <w:t xml:space="preserve">, удостоверения о </w:t>
      </w:r>
      <w:r w:rsidRPr="00FC51E6" w:rsidR="00C74BE2">
        <w:rPr>
          <w:rFonts w:ascii="Times New Roman" w:eastAsia="Times New Roman" w:hAnsi="Times New Roman" w:cs="Times New Roman"/>
          <w:sz w:val="24"/>
          <w:szCs w:val="24"/>
        </w:rPr>
        <w:t>повышении квалификации в области пожарной безопасности</w:t>
      </w:r>
      <w:r w:rsidR="00E732E4">
        <w:rPr>
          <w:rFonts w:ascii="Times New Roman" w:eastAsia="Times New Roman" w:hAnsi="Times New Roman" w:cs="Times New Roman"/>
          <w:sz w:val="24"/>
          <w:szCs w:val="24"/>
        </w:rPr>
        <w:t>, удостоверение или</w:t>
      </w:r>
      <w:r w:rsidRPr="00E732E4" w:rsidR="00E732E4">
        <w:t xml:space="preserve"> </w:t>
      </w:r>
      <w:r w:rsidRPr="00E732E4" w:rsidR="00E732E4">
        <w:rPr>
          <w:rFonts w:ascii="Times New Roman" w:eastAsia="Times New Roman" w:hAnsi="Times New Roman" w:cs="Times New Roman"/>
          <w:sz w:val="24"/>
          <w:szCs w:val="24"/>
        </w:rPr>
        <w:t>протокол заседания комиссии</w:t>
      </w:r>
      <w:r w:rsidRPr="00E732E4">
        <w:rPr>
          <w:rFonts w:ascii="Times New Roman" w:eastAsia="Times New Roman" w:hAnsi="Times New Roman" w:cs="Times New Roman"/>
          <w:sz w:val="24"/>
          <w:szCs w:val="24"/>
        </w:rPr>
        <w:t>,</w:t>
      </w:r>
      <w:r w:rsidRPr="00FC51E6">
        <w:rPr>
          <w:rFonts w:ascii="Times New Roman" w:eastAsia="Times New Roman" w:hAnsi="Times New Roman" w:cs="Times New Roman"/>
          <w:sz w:val="24"/>
          <w:szCs w:val="24"/>
        </w:rPr>
        <w:t xml:space="preserve"> подтверждающие прохож</w:t>
      </w:r>
      <w:r w:rsidRPr="00FC51E6" w:rsidR="00DB0085">
        <w:rPr>
          <w:rFonts w:ascii="Times New Roman" w:eastAsia="Times New Roman" w:hAnsi="Times New Roman" w:cs="Times New Roman"/>
          <w:sz w:val="24"/>
          <w:szCs w:val="24"/>
        </w:rPr>
        <w:t>дение проверки знаний требований</w:t>
      </w:r>
      <w:r w:rsidRPr="00FC51E6">
        <w:rPr>
          <w:rFonts w:ascii="Times New Roman" w:eastAsia="Times New Roman" w:hAnsi="Times New Roman" w:cs="Times New Roman"/>
          <w:sz w:val="24"/>
          <w:szCs w:val="24"/>
        </w:rPr>
        <w:t xml:space="preserve"> охраны</w:t>
      </w:r>
      <w:r w:rsidRPr="00FC51E6" w:rsidR="00127AD3">
        <w:rPr>
          <w:rFonts w:ascii="Times New Roman" w:eastAsia="Times New Roman" w:hAnsi="Times New Roman" w:cs="Times New Roman"/>
          <w:sz w:val="24"/>
          <w:szCs w:val="24"/>
        </w:rPr>
        <w:t xml:space="preserve"> труда</w:t>
      </w:r>
      <w:r w:rsidRPr="00FC51E6">
        <w:rPr>
          <w:rFonts w:ascii="Times New Roman" w:eastAsia="Times New Roman" w:hAnsi="Times New Roman" w:cs="Times New Roman"/>
          <w:sz w:val="24"/>
          <w:szCs w:val="24"/>
        </w:rPr>
        <w:t>).</w:t>
      </w:r>
      <w:r w:rsidRPr="00FC51E6" w:rsidR="00B97C50">
        <w:rPr>
          <w:rFonts w:ascii="Times New Roman" w:eastAsia="Times New Roman" w:hAnsi="Times New Roman" w:cs="Times New Roman"/>
          <w:sz w:val="24"/>
          <w:szCs w:val="24"/>
        </w:rPr>
        <w:t xml:space="preserve"> </w:t>
      </w:r>
    </w:p>
    <w:p w:rsidR="00450A92" w:rsidRPr="00FC51E6" w:rsidP="00ED4A5A">
      <w:pPr>
        <w:shd w:val="clear" w:color="auto" w:fill="FFFFFF"/>
        <w:spacing w:after="0"/>
        <w:ind w:firstLine="708"/>
        <w:jc w:val="both"/>
        <w:rPr>
          <w:rFonts w:ascii="Times New Roman" w:eastAsia="Times New Roman" w:hAnsi="Times New Roman" w:cs="Times New Roman"/>
          <w:sz w:val="24"/>
          <w:szCs w:val="24"/>
        </w:rPr>
      </w:pPr>
      <w:r w:rsidRPr="00FC51E6">
        <w:rPr>
          <w:rFonts w:ascii="Times New Roman" w:eastAsia="Times New Roman" w:hAnsi="Times New Roman" w:cs="Times New Roman"/>
          <w:sz w:val="24"/>
          <w:szCs w:val="24"/>
        </w:rPr>
        <w:t xml:space="preserve">Примечание: </w:t>
      </w:r>
      <w:r w:rsidRPr="00FC51E6" w:rsidR="002278EA">
        <w:rPr>
          <w:rFonts w:ascii="Times New Roman" w:eastAsia="Times New Roman" w:hAnsi="Times New Roman" w:cs="Times New Roman"/>
          <w:sz w:val="24"/>
          <w:szCs w:val="24"/>
        </w:rPr>
        <w:t xml:space="preserve"> в случае возникновения</w:t>
      </w:r>
      <w:r w:rsidRPr="00FC51E6">
        <w:rPr>
          <w:rFonts w:ascii="Times New Roman" w:eastAsia="Times New Roman" w:hAnsi="Times New Roman" w:cs="Times New Roman"/>
          <w:sz w:val="24"/>
          <w:szCs w:val="24"/>
        </w:rPr>
        <w:t xml:space="preserve"> потребности к подключению объекта к электроустановкам</w:t>
      </w:r>
      <w:r w:rsidRPr="00FC51E6" w:rsidR="002278EA">
        <w:rPr>
          <w:rFonts w:ascii="Times New Roman" w:eastAsia="Times New Roman" w:hAnsi="Times New Roman" w:cs="Times New Roman"/>
          <w:sz w:val="24"/>
          <w:szCs w:val="24"/>
        </w:rPr>
        <w:t xml:space="preserve"> после заключения договора</w:t>
      </w:r>
      <w:r w:rsidRPr="00FC51E6" w:rsidR="00BB6B59">
        <w:rPr>
          <w:rFonts w:ascii="Times New Roman" w:eastAsia="Times New Roman" w:hAnsi="Times New Roman" w:cs="Times New Roman"/>
          <w:sz w:val="24"/>
          <w:szCs w:val="24"/>
        </w:rPr>
        <w:t>,</w:t>
      </w:r>
      <w:r w:rsidRPr="00FC51E6">
        <w:rPr>
          <w:rFonts w:ascii="Times New Roman" w:eastAsia="Times New Roman" w:hAnsi="Times New Roman" w:cs="Times New Roman"/>
          <w:sz w:val="24"/>
          <w:szCs w:val="24"/>
        </w:rPr>
        <w:t xml:space="preserve"> такое подключение </w:t>
      </w:r>
      <w:r w:rsidRPr="00FC51E6" w:rsidR="002278EA">
        <w:rPr>
          <w:rFonts w:ascii="Times New Roman" w:eastAsia="Times New Roman" w:hAnsi="Times New Roman" w:cs="Times New Roman"/>
          <w:sz w:val="24"/>
          <w:szCs w:val="24"/>
        </w:rPr>
        <w:t>предоставляется</w:t>
      </w:r>
      <w:r w:rsidRPr="00FC51E6">
        <w:rPr>
          <w:rFonts w:ascii="Times New Roman" w:eastAsia="Times New Roman" w:hAnsi="Times New Roman" w:cs="Times New Roman"/>
          <w:sz w:val="24"/>
          <w:szCs w:val="24"/>
        </w:rPr>
        <w:t xml:space="preserve"> МАУ «Дирекция культуры и массового отдыха» исключительно при условии предоставления </w:t>
      </w:r>
      <w:r w:rsidRPr="00FC51E6" w:rsidR="00705508">
        <w:rPr>
          <w:rFonts w:ascii="Times New Roman" w:eastAsia="Times New Roman" w:hAnsi="Times New Roman" w:cs="Times New Roman"/>
          <w:sz w:val="24"/>
          <w:szCs w:val="24"/>
        </w:rPr>
        <w:t>правообладателем</w:t>
      </w:r>
      <w:r w:rsidRPr="00FC51E6" w:rsidR="002F4254">
        <w:rPr>
          <w:rFonts w:ascii="Times New Roman" w:eastAsia="Times New Roman" w:hAnsi="Times New Roman" w:cs="Times New Roman"/>
          <w:sz w:val="24"/>
          <w:szCs w:val="24"/>
        </w:rPr>
        <w:t xml:space="preserve">  объекта  </w:t>
      </w:r>
      <w:r w:rsidRPr="00FC51E6">
        <w:rPr>
          <w:rFonts w:ascii="Times New Roman" w:eastAsia="Times New Roman" w:hAnsi="Times New Roman" w:cs="Times New Roman"/>
          <w:sz w:val="24"/>
          <w:szCs w:val="24"/>
        </w:rPr>
        <w:t>удостоверения</w:t>
      </w:r>
      <w:r w:rsidRPr="00FC51E6" w:rsidR="00BB6B59">
        <w:rPr>
          <w:rFonts w:ascii="Times New Roman" w:eastAsia="Times New Roman" w:hAnsi="Times New Roman" w:cs="Times New Roman"/>
          <w:sz w:val="24"/>
          <w:szCs w:val="24"/>
        </w:rPr>
        <w:t xml:space="preserve"> </w:t>
      </w:r>
      <w:r w:rsidRPr="00FC51E6">
        <w:rPr>
          <w:rFonts w:ascii="Times New Roman" w:eastAsia="Times New Roman" w:hAnsi="Times New Roman" w:cs="Times New Roman"/>
          <w:sz w:val="24"/>
          <w:szCs w:val="24"/>
        </w:rPr>
        <w:t>по допускам к работе на электроустановках напряжением до 1000 В</w:t>
      </w:r>
      <w:r w:rsidRPr="00FC51E6" w:rsidR="002278EA">
        <w:t xml:space="preserve"> </w:t>
      </w:r>
      <w:r w:rsidRPr="00FC51E6" w:rsidR="002278EA">
        <w:rPr>
          <w:rFonts w:ascii="Times New Roman" w:eastAsia="Times New Roman" w:hAnsi="Times New Roman" w:cs="Times New Roman"/>
          <w:sz w:val="24"/>
          <w:szCs w:val="24"/>
        </w:rPr>
        <w:t xml:space="preserve">не ниже 2 группы </w:t>
      </w:r>
      <w:r w:rsidRPr="00FC51E6" w:rsidR="0075016A">
        <w:rPr>
          <w:rFonts w:ascii="Times New Roman" w:eastAsia="Times New Roman" w:hAnsi="Times New Roman" w:cs="Times New Roman"/>
          <w:sz w:val="24"/>
          <w:szCs w:val="24"/>
        </w:rPr>
        <w:t xml:space="preserve">по </w:t>
      </w:r>
      <w:r w:rsidRPr="00FC51E6" w:rsidR="002278EA">
        <w:rPr>
          <w:rFonts w:ascii="Times New Roman" w:eastAsia="Times New Roman" w:hAnsi="Times New Roman" w:cs="Times New Roman"/>
          <w:sz w:val="24"/>
          <w:szCs w:val="24"/>
        </w:rPr>
        <w:t xml:space="preserve">электробезопасности по официально поданному заявлению </w:t>
      </w:r>
      <w:r w:rsidRPr="00FC51E6" w:rsidR="00705508">
        <w:rPr>
          <w:rFonts w:ascii="Times New Roman" w:eastAsia="Times New Roman" w:hAnsi="Times New Roman" w:cs="Times New Roman"/>
          <w:sz w:val="24"/>
          <w:szCs w:val="24"/>
        </w:rPr>
        <w:t>правообладателя</w:t>
      </w:r>
      <w:r w:rsidRPr="00FC51E6" w:rsidR="002278EA">
        <w:rPr>
          <w:rFonts w:ascii="Times New Roman" w:eastAsia="Times New Roman" w:hAnsi="Times New Roman" w:cs="Times New Roman"/>
          <w:sz w:val="24"/>
          <w:szCs w:val="24"/>
        </w:rPr>
        <w:t xml:space="preserve"> </w:t>
      </w:r>
      <w:r w:rsidRPr="00FC51E6" w:rsidR="002F4254">
        <w:rPr>
          <w:rFonts w:ascii="Times New Roman" w:eastAsia="Times New Roman" w:hAnsi="Times New Roman" w:cs="Times New Roman"/>
          <w:sz w:val="24"/>
          <w:szCs w:val="24"/>
        </w:rPr>
        <w:t xml:space="preserve">объекта </w:t>
      </w:r>
      <w:r w:rsidRPr="00FC51E6" w:rsidR="002278EA">
        <w:rPr>
          <w:rFonts w:ascii="Times New Roman" w:eastAsia="Times New Roman" w:hAnsi="Times New Roman" w:cs="Times New Roman"/>
          <w:sz w:val="24"/>
          <w:szCs w:val="24"/>
        </w:rPr>
        <w:t>и при условии  соблюдения всех установленных норм и правил действующего законодательства и настоящего Положения</w:t>
      </w:r>
      <w:r w:rsidRPr="00FC51E6" w:rsidR="002F4254">
        <w:rPr>
          <w:rFonts w:ascii="Times New Roman" w:eastAsia="Times New Roman" w:hAnsi="Times New Roman" w:cs="Times New Roman"/>
          <w:sz w:val="24"/>
          <w:szCs w:val="24"/>
        </w:rPr>
        <w:t xml:space="preserve">. Удостоверение по допускам к работе на электроустановках напряжением до 1000 В не ниже 2 группы по электробезопасности может быть получено только </w:t>
      </w:r>
      <w:r w:rsidRPr="00FC51E6" w:rsidR="00E732E4">
        <w:rPr>
          <w:rFonts w:ascii="Times New Roman" w:eastAsia="Times New Roman" w:hAnsi="Times New Roman" w:cs="Times New Roman"/>
          <w:sz w:val="24"/>
          <w:szCs w:val="24"/>
        </w:rPr>
        <w:t>Правообладателем объекта</w:t>
      </w:r>
      <w:r w:rsidRPr="00FC51E6" w:rsidR="004B0B4D">
        <w:rPr>
          <w:rFonts w:ascii="Times New Roman" w:eastAsia="Times New Roman" w:hAnsi="Times New Roman" w:cs="Times New Roman"/>
          <w:sz w:val="24"/>
          <w:szCs w:val="24"/>
        </w:rPr>
        <w:t>.</w:t>
      </w:r>
    </w:p>
    <w:p w:rsidR="00FF758E" w:rsidP="00FF758E">
      <w:pPr>
        <w:shd w:val="clear" w:color="auto" w:fill="FFFFFF"/>
        <w:spacing w:after="0"/>
        <w:ind w:firstLine="708"/>
        <w:jc w:val="both"/>
        <w:rPr>
          <w:rFonts w:ascii="Times New Roman" w:eastAsia="Times New Roman" w:hAnsi="Times New Roman" w:cs="Times New Roman"/>
          <w:sz w:val="24"/>
          <w:szCs w:val="24"/>
        </w:rPr>
      </w:pPr>
      <w:r w:rsidRPr="007A09E2">
        <w:rPr>
          <w:rFonts w:ascii="Times New Roman" w:eastAsia="Times New Roman" w:hAnsi="Times New Roman" w:cs="Times New Roman"/>
          <w:sz w:val="24"/>
          <w:szCs w:val="24"/>
        </w:rPr>
        <w:t>Заявки, к которым не приложены указанные в настоящем пункте документы, не рассматриваются Конкурсной комиссией, договоры с лицами, подавшими такие заявки, не заключаются.</w:t>
      </w:r>
      <w:r w:rsidR="00B97C50">
        <w:rPr>
          <w:rFonts w:ascii="Times New Roman" w:eastAsia="Times New Roman" w:hAnsi="Times New Roman" w:cs="Times New Roman"/>
          <w:sz w:val="24"/>
          <w:szCs w:val="24"/>
        </w:rPr>
        <w:t xml:space="preserve"> </w:t>
      </w:r>
    </w:p>
    <w:p w:rsidR="00B97C50" w:rsidRPr="00FC51E6" w:rsidP="0044320F">
      <w:pPr>
        <w:shd w:val="clear" w:color="auto" w:fill="FFFFFF"/>
        <w:spacing w:after="0"/>
        <w:ind w:firstLine="708"/>
        <w:jc w:val="both"/>
        <w:rPr>
          <w:rFonts w:ascii="Times New Roman" w:eastAsia="Times New Roman" w:hAnsi="Times New Roman" w:cs="Times New Roman"/>
          <w:sz w:val="24"/>
          <w:szCs w:val="24"/>
        </w:rPr>
      </w:pPr>
      <w:r w:rsidRPr="00FC51E6">
        <w:rPr>
          <w:rFonts w:ascii="Times New Roman" w:eastAsia="Times New Roman" w:hAnsi="Times New Roman" w:cs="Times New Roman"/>
          <w:sz w:val="24"/>
          <w:szCs w:val="24"/>
        </w:rPr>
        <w:t>3.1</w:t>
      </w:r>
      <w:r w:rsidRPr="00FC51E6" w:rsidR="00127AD3">
        <w:rPr>
          <w:rFonts w:ascii="Times New Roman" w:eastAsia="Times New Roman" w:hAnsi="Times New Roman" w:cs="Times New Roman"/>
          <w:sz w:val="24"/>
          <w:szCs w:val="24"/>
        </w:rPr>
        <w:t>2</w:t>
      </w:r>
      <w:r w:rsidRPr="00FC51E6">
        <w:rPr>
          <w:rFonts w:ascii="Times New Roman" w:eastAsia="Times New Roman" w:hAnsi="Times New Roman" w:cs="Times New Roman"/>
          <w:sz w:val="24"/>
          <w:szCs w:val="24"/>
        </w:rPr>
        <w:t>.</w:t>
      </w:r>
      <w:r w:rsidRPr="00FC51E6">
        <w:rPr>
          <w:rFonts w:ascii="Times New Roman" w:eastAsia="Times New Roman" w:hAnsi="Times New Roman" w:cs="Times New Roman"/>
          <w:sz w:val="24"/>
          <w:szCs w:val="24"/>
        </w:rPr>
        <w:t xml:space="preserve"> Работы по подключению к электроустановкам проводят</w:t>
      </w:r>
      <w:r w:rsidR="00FC51E6">
        <w:rPr>
          <w:rFonts w:ascii="Times New Roman" w:eastAsia="Times New Roman" w:hAnsi="Times New Roman" w:cs="Times New Roman"/>
          <w:sz w:val="24"/>
          <w:szCs w:val="24"/>
        </w:rPr>
        <w:t>ся силами и средствами Правообладателя</w:t>
      </w:r>
      <w:r w:rsidRPr="00FC51E6">
        <w:rPr>
          <w:rFonts w:ascii="Times New Roman" w:eastAsia="Times New Roman" w:hAnsi="Times New Roman" w:cs="Times New Roman"/>
          <w:sz w:val="24"/>
          <w:szCs w:val="24"/>
        </w:rPr>
        <w:t xml:space="preserve"> Объекта после заключения договора о совместной деятельности</w:t>
      </w:r>
      <w:r w:rsidRPr="00FC51E6" w:rsidR="00D558AA">
        <w:rPr>
          <w:rFonts w:ascii="Times New Roman" w:eastAsia="Times New Roman" w:hAnsi="Times New Roman" w:cs="Times New Roman"/>
          <w:sz w:val="24"/>
          <w:szCs w:val="24"/>
        </w:rPr>
        <w:t xml:space="preserve"> по предварительной договоренности с Парком</w:t>
      </w:r>
      <w:r w:rsidRPr="00FC51E6">
        <w:rPr>
          <w:rFonts w:ascii="Times New Roman" w:eastAsia="Times New Roman" w:hAnsi="Times New Roman" w:cs="Times New Roman"/>
          <w:sz w:val="24"/>
          <w:szCs w:val="24"/>
        </w:rPr>
        <w:t>.</w:t>
      </w:r>
    </w:p>
    <w:p w:rsidR="00A52CA8" w:rsidRPr="004A19E6" w:rsidP="0044320F">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r w:rsidRPr="004A19E6">
        <w:rPr>
          <w:rFonts w:ascii="Times New Roman" w:eastAsia="Times New Roman" w:hAnsi="Times New Roman" w:cs="Times New Roman"/>
          <w:sz w:val="24"/>
          <w:szCs w:val="24"/>
        </w:rPr>
        <w:t xml:space="preserve"> Не принимаются на рассмотрение заявки </w:t>
      </w:r>
      <w:r w:rsidRPr="004A19E6" w:rsidR="00336CBE">
        <w:rPr>
          <w:rFonts w:ascii="Times New Roman" w:eastAsia="Times New Roman" w:hAnsi="Times New Roman" w:cs="Times New Roman"/>
          <w:sz w:val="24"/>
          <w:szCs w:val="24"/>
        </w:rPr>
        <w:t>по</w:t>
      </w:r>
      <w:r w:rsidRPr="004A19E6">
        <w:rPr>
          <w:rFonts w:ascii="Times New Roman" w:eastAsia="Times New Roman" w:hAnsi="Times New Roman" w:cs="Times New Roman"/>
          <w:sz w:val="24"/>
          <w:szCs w:val="24"/>
        </w:rPr>
        <w:t xml:space="preserve"> </w:t>
      </w:r>
      <w:r w:rsidRPr="004A19E6" w:rsidR="002278EA">
        <w:rPr>
          <w:rFonts w:ascii="Times New Roman" w:eastAsia="Times New Roman" w:hAnsi="Times New Roman" w:cs="Times New Roman"/>
          <w:sz w:val="24"/>
          <w:szCs w:val="24"/>
        </w:rPr>
        <w:t>капитальным (стационарным) объектам</w:t>
      </w:r>
      <w:r w:rsidRPr="004A19E6">
        <w:rPr>
          <w:rFonts w:ascii="Times New Roman" w:eastAsia="Times New Roman" w:hAnsi="Times New Roman" w:cs="Times New Roman"/>
          <w:sz w:val="24"/>
          <w:szCs w:val="24"/>
        </w:rPr>
        <w:t>.</w:t>
      </w:r>
    </w:p>
    <w:p w:rsidR="004A1F45" w:rsidRPr="004A19E6" w:rsidP="0044320F">
      <w:pPr>
        <w:shd w:val="clear" w:color="auto" w:fill="FFFFFF"/>
        <w:spacing w:after="0"/>
        <w:ind w:firstLine="708"/>
        <w:jc w:val="both"/>
        <w:rPr>
          <w:rFonts w:ascii="Times New Roman" w:eastAsia="Times New Roman" w:hAnsi="Times New Roman" w:cs="Times New Roman"/>
          <w:sz w:val="24"/>
          <w:szCs w:val="24"/>
        </w:rPr>
      </w:pPr>
      <w:r w:rsidRPr="004A19E6">
        <w:rPr>
          <w:rFonts w:ascii="Times New Roman" w:eastAsia="Times New Roman" w:hAnsi="Times New Roman" w:cs="Times New Roman"/>
          <w:sz w:val="24"/>
          <w:szCs w:val="24"/>
        </w:rPr>
        <w:t>3.14. Не принимаются на рассмотрение заявки на размещение аттракционов для катания по парку детей</w:t>
      </w:r>
      <w:r w:rsidRPr="004A19E6" w:rsidR="00251427">
        <w:rPr>
          <w:rFonts w:ascii="Times New Roman" w:eastAsia="Times New Roman" w:hAnsi="Times New Roman" w:cs="Times New Roman"/>
          <w:sz w:val="24"/>
          <w:szCs w:val="24"/>
        </w:rPr>
        <w:t xml:space="preserve"> и/или взрослых</w:t>
      </w:r>
      <w:r w:rsidRPr="004A19E6">
        <w:rPr>
          <w:rFonts w:ascii="Times New Roman" w:eastAsia="Times New Roman" w:hAnsi="Times New Roman" w:cs="Times New Roman"/>
          <w:sz w:val="24"/>
          <w:szCs w:val="24"/>
        </w:rPr>
        <w:t xml:space="preserve"> («автобусы», «паровозики» и т.п.), длина которых превышает </w:t>
      </w:r>
      <w:r w:rsidRPr="004A19E6" w:rsidR="002A07B8">
        <w:rPr>
          <w:rFonts w:ascii="Times New Roman" w:eastAsia="Times New Roman" w:hAnsi="Times New Roman" w:cs="Times New Roman"/>
          <w:sz w:val="24"/>
          <w:szCs w:val="24"/>
        </w:rPr>
        <w:t>пять</w:t>
      </w:r>
      <w:r w:rsidRPr="004A19E6">
        <w:rPr>
          <w:rFonts w:ascii="Times New Roman" w:eastAsia="Times New Roman" w:hAnsi="Times New Roman" w:cs="Times New Roman"/>
          <w:sz w:val="24"/>
          <w:szCs w:val="24"/>
        </w:rPr>
        <w:t xml:space="preserve"> метров.</w:t>
      </w:r>
    </w:p>
    <w:p w:rsidR="00127AD3" w:rsidP="00127AD3">
      <w:pPr>
        <w:shd w:val="clear" w:color="auto" w:fill="FFFFFF"/>
        <w:spacing w:after="0"/>
        <w:ind w:firstLine="708"/>
        <w:jc w:val="both"/>
        <w:rPr>
          <w:rFonts w:ascii="Times New Roman" w:eastAsia="Times New Roman" w:hAnsi="Times New Roman" w:cs="Times New Roman"/>
          <w:sz w:val="24"/>
          <w:szCs w:val="24"/>
        </w:rPr>
      </w:pPr>
      <w:r w:rsidRPr="004A19E6">
        <w:rPr>
          <w:rFonts w:ascii="Times New Roman" w:eastAsia="Times New Roman" w:hAnsi="Times New Roman" w:cs="Times New Roman"/>
          <w:sz w:val="24"/>
          <w:szCs w:val="24"/>
        </w:rPr>
        <w:t>3.15. Не принимаются на рассмотрение заявки</w:t>
      </w:r>
      <w:r w:rsidRPr="004A19E6" w:rsidR="00720222">
        <w:rPr>
          <w:rFonts w:ascii="Times New Roman" w:eastAsia="Times New Roman" w:hAnsi="Times New Roman" w:cs="Times New Roman"/>
          <w:sz w:val="24"/>
          <w:szCs w:val="24"/>
        </w:rPr>
        <w:t xml:space="preserve">, а </w:t>
      </w:r>
      <w:r w:rsidRPr="004A19E6">
        <w:rPr>
          <w:rFonts w:ascii="Times New Roman" w:eastAsia="Times New Roman" w:hAnsi="Times New Roman" w:cs="Times New Roman"/>
          <w:sz w:val="24"/>
          <w:szCs w:val="24"/>
        </w:rPr>
        <w:t xml:space="preserve">в случае </w:t>
      </w:r>
      <w:r w:rsidRPr="004A19E6" w:rsidR="00E732E4">
        <w:rPr>
          <w:rFonts w:ascii="Times New Roman" w:eastAsia="Times New Roman" w:hAnsi="Times New Roman" w:cs="Times New Roman"/>
          <w:sz w:val="24"/>
          <w:szCs w:val="24"/>
        </w:rPr>
        <w:t>принятия откланяются</w:t>
      </w:r>
      <w:r w:rsidRPr="004A19E6" w:rsidR="00752DD2">
        <w:rPr>
          <w:rFonts w:ascii="Times New Roman" w:eastAsia="Times New Roman" w:hAnsi="Times New Roman" w:cs="Times New Roman"/>
          <w:sz w:val="24"/>
          <w:szCs w:val="24"/>
        </w:rPr>
        <w:t xml:space="preserve"> Конкурсной комиссией </w:t>
      </w:r>
      <w:r w:rsidRPr="004A19E6">
        <w:rPr>
          <w:rFonts w:ascii="Times New Roman" w:eastAsia="Times New Roman" w:hAnsi="Times New Roman" w:cs="Times New Roman"/>
          <w:sz w:val="24"/>
          <w:szCs w:val="24"/>
        </w:rPr>
        <w:t xml:space="preserve">заявки от </w:t>
      </w:r>
      <w:r w:rsidRPr="004A19E6" w:rsidR="00711625">
        <w:rPr>
          <w:rFonts w:ascii="Times New Roman" w:eastAsia="Times New Roman" w:hAnsi="Times New Roman" w:cs="Times New Roman"/>
          <w:sz w:val="24"/>
          <w:szCs w:val="24"/>
        </w:rPr>
        <w:t xml:space="preserve">юридических лиц </w:t>
      </w:r>
      <w:r w:rsidRPr="004A19E6" w:rsidR="00E732E4">
        <w:rPr>
          <w:rFonts w:ascii="Times New Roman" w:eastAsia="Times New Roman" w:hAnsi="Times New Roman" w:cs="Times New Roman"/>
          <w:sz w:val="24"/>
          <w:szCs w:val="24"/>
        </w:rPr>
        <w:t>и индивидуальных</w:t>
      </w:r>
      <w:r w:rsidRPr="004A19E6">
        <w:rPr>
          <w:rFonts w:ascii="Times New Roman" w:eastAsia="Times New Roman" w:hAnsi="Times New Roman" w:cs="Times New Roman"/>
          <w:sz w:val="24"/>
          <w:szCs w:val="24"/>
        </w:rPr>
        <w:t xml:space="preserve"> </w:t>
      </w:r>
      <w:r w:rsidRPr="004A19E6" w:rsidR="00E732E4">
        <w:rPr>
          <w:rFonts w:ascii="Times New Roman" w:eastAsia="Times New Roman" w:hAnsi="Times New Roman" w:cs="Times New Roman"/>
          <w:sz w:val="24"/>
          <w:szCs w:val="24"/>
        </w:rPr>
        <w:t>предпринимателей, имеющих</w:t>
      </w:r>
      <w:r w:rsidRPr="004A19E6">
        <w:rPr>
          <w:rFonts w:ascii="Times New Roman" w:eastAsia="Times New Roman" w:hAnsi="Times New Roman" w:cs="Times New Roman"/>
          <w:sz w:val="24"/>
          <w:szCs w:val="24"/>
        </w:rPr>
        <w:t xml:space="preserve"> </w:t>
      </w:r>
      <w:r w:rsidRPr="004A19E6" w:rsidR="004B0B4D">
        <w:rPr>
          <w:rFonts w:ascii="Times New Roman" w:eastAsia="Times New Roman" w:hAnsi="Times New Roman" w:cs="Times New Roman"/>
          <w:sz w:val="24"/>
          <w:szCs w:val="24"/>
        </w:rPr>
        <w:t xml:space="preserve">в </w:t>
      </w:r>
      <w:r w:rsidRPr="004A19E6">
        <w:rPr>
          <w:rFonts w:ascii="Times New Roman" w:eastAsia="Times New Roman" w:hAnsi="Times New Roman" w:cs="Times New Roman"/>
          <w:sz w:val="24"/>
          <w:szCs w:val="24"/>
        </w:rPr>
        <w:t xml:space="preserve">своей деятельности </w:t>
      </w:r>
      <w:r w:rsidRPr="004A19E6" w:rsidR="002278EA">
        <w:rPr>
          <w:rFonts w:ascii="Times New Roman" w:eastAsia="Times New Roman" w:hAnsi="Times New Roman" w:cs="Times New Roman"/>
          <w:sz w:val="24"/>
          <w:szCs w:val="24"/>
        </w:rPr>
        <w:t xml:space="preserve">инциденты </w:t>
      </w:r>
      <w:r w:rsidRPr="004A19E6">
        <w:rPr>
          <w:rFonts w:ascii="Times New Roman" w:eastAsia="Times New Roman" w:hAnsi="Times New Roman" w:cs="Times New Roman"/>
          <w:sz w:val="24"/>
          <w:szCs w:val="24"/>
        </w:rPr>
        <w:t>по</w:t>
      </w:r>
      <w:r w:rsidRPr="004A19E6" w:rsidR="00720222">
        <w:rPr>
          <w:rFonts w:ascii="Times New Roman" w:eastAsia="Times New Roman" w:hAnsi="Times New Roman" w:cs="Times New Roman"/>
          <w:sz w:val="24"/>
          <w:szCs w:val="24"/>
        </w:rPr>
        <w:t xml:space="preserve"> угрозе</w:t>
      </w:r>
      <w:r w:rsidRPr="004A19E6" w:rsidR="002278EA">
        <w:rPr>
          <w:rFonts w:ascii="Times New Roman" w:eastAsia="Times New Roman" w:hAnsi="Times New Roman" w:cs="Times New Roman"/>
          <w:sz w:val="24"/>
          <w:szCs w:val="24"/>
        </w:rPr>
        <w:t xml:space="preserve"> жизни или здоровью </w:t>
      </w:r>
      <w:r w:rsidRPr="004A19E6" w:rsidR="00E732E4">
        <w:rPr>
          <w:rFonts w:ascii="Times New Roman" w:eastAsia="Times New Roman" w:hAnsi="Times New Roman" w:cs="Times New Roman"/>
          <w:sz w:val="24"/>
          <w:szCs w:val="24"/>
        </w:rPr>
        <w:t>граждан,</w:t>
      </w:r>
      <w:r w:rsidRPr="004A19E6" w:rsidR="00720222">
        <w:rPr>
          <w:rFonts w:ascii="Times New Roman" w:eastAsia="Times New Roman" w:hAnsi="Times New Roman" w:cs="Times New Roman"/>
          <w:sz w:val="24"/>
          <w:szCs w:val="24"/>
        </w:rPr>
        <w:t xml:space="preserve"> </w:t>
      </w:r>
      <w:r w:rsidRPr="004A19E6" w:rsidR="00E732E4">
        <w:rPr>
          <w:rFonts w:ascii="Times New Roman" w:eastAsia="Times New Roman" w:hAnsi="Times New Roman" w:cs="Times New Roman"/>
          <w:sz w:val="24"/>
          <w:szCs w:val="24"/>
        </w:rPr>
        <w:t>или причинению</w:t>
      </w:r>
      <w:r w:rsidRPr="004A19E6">
        <w:rPr>
          <w:rFonts w:ascii="Times New Roman" w:eastAsia="Times New Roman" w:hAnsi="Times New Roman" w:cs="Times New Roman"/>
          <w:sz w:val="24"/>
          <w:szCs w:val="24"/>
        </w:rPr>
        <w:t xml:space="preserve"> вреда жизни и здоровью</w:t>
      </w:r>
      <w:r w:rsidRPr="004A19E6" w:rsidR="002278EA">
        <w:rPr>
          <w:rFonts w:ascii="Times New Roman" w:eastAsia="Times New Roman" w:hAnsi="Times New Roman" w:cs="Times New Roman"/>
          <w:sz w:val="24"/>
          <w:szCs w:val="24"/>
        </w:rPr>
        <w:t xml:space="preserve"> граждан</w:t>
      </w:r>
      <w:r w:rsidR="00752DD2">
        <w:rPr>
          <w:rFonts w:ascii="Times New Roman" w:eastAsia="Times New Roman" w:hAnsi="Times New Roman" w:cs="Times New Roman"/>
          <w:sz w:val="24"/>
          <w:szCs w:val="24"/>
        </w:rPr>
        <w:t xml:space="preserve">, </w:t>
      </w:r>
      <w:r w:rsidRPr="004A19E6" w:rsidR="00720222">
        <w:rPr>
          <w:rFonts w:ascii="Times New Roman" w:eastAsia="Times New Roman" w:hAnsi="Times New Roman" w:cs="Times New Roman"/>
          <w:sz w:val="24"/>
          <w:szCs w:val="24"/>
        </w:rPr>
        <w:t xml:space="preserve">о которых Конкурсной комиссией </w:t>
      </w:r>
      <w:r w:rsidRPr="004A19E6" w:rsidR="002278EA">
        <w:rPr>
          <w:rFonts w:ascii="Times New Roman" w:eastAsia="Times New Roman" w:hAnsi="Times New Roman" w:cs="Times New Roman"/>
          <w:sz w:val="24"/>
          <w:szCs w:val="24"/>
        </w:rPr>
        <w:t xml:space="preserve">было известно или </w:t>
      </w:r>
      <w:r w:rsidRPr="004A19E6" w:rsidR="00720222">
        <w:rPr>
          <w:rFonts w:ascii="Times New Roman" w:eastAsia="Times New Roman" w:hAnsi="Times New Roman" w:cs="Times New Roman"/>
          <w:sz w:val="24"/>
          <w:szCs w:val="24"/>
        </w:rPr>
        <w:t>стало известно</w:t>
      </w:r>
      <w:r w:rsidRPr="004A19E6" w:rsidR="002278EA">
        <w:rPr>
          <w:rFonts w:ascii="Times New Roman" w:eastAsia="Times New Roman" w:hAnsi="Times New Roman" w:cs="Times New Roman"/>
          <w:sz w:val="24"/>
          <w:szCs w:val="24"/>
        </w:rPr>
        <w:t xml:space="preserve"> в период рассмотрения заявки</w:t>
      </w:r>
      <w:r w:rsidRPr="004A19E6" w:rsidR="00720222">
        <w:rPr>
          <w:rFonts w:ascii="Times New Roman" w:eastAsia="Times New Roman" w:hAnsi="Times New Roman" w:cs="Times New Roman"/>
          <w:sz w:val="24"/>
          <w:szCs w:val="24"/>
        </w:rPr>
        <w:t xml:space="preserve">. </w:t>
      </w:r>
    </w:p>
    <w:p w:rsidR="006E3268" w:rsidRPr="00FC51E6" w:rsidP="00127AD3">
      <w:pPr>
        <w:shd w:val="clear" w:color="auto" w:fill="FFFFFF"/>
        <w:spacing w:after="0"/>
        <w:ind w:firstLine="708"/>
        <w:jc w:val="both"/>
        <w:rPr>
          <w:rFonts w:ascii="Times New Roman" w:eastAsia="Times New Roman" w:hAnsi="Times New Roman" w:cs="Times New Roman"/>
          <w:sz w:val="24"/>
          <w:szCs w:val="24"/>
        </w:rPr>
      </w:pPr>
      <w:r w:rsidRPr="00FC51E6">
        <w:rPr>
          <w:rFonts w:ascii="Times New Roman" w:eastAsia="Times New Roman" w:hAnsi="Times New Roman" w:cs="Times New Roman"/>
          <w:sz w:val="24"/>
          <w:szCs w:val="24"/>
        </w:rPr>
        <w:t xml:space="preserve">3.16. </w:t>
      </w:r>
      <w:r w:rsidRPr="00FC51E6">
        <w:rPr>
          <w:rFonts w:ascii="Times New Roman" w:eastAsia="Times New Roman" w:hAnsi="Times New Roman" w:cs="Times New Roman"/>
          <w:sz w:val="24"/>
          <w:szCs w:val="24"/>
        </w:rPr>
        <w:t xml:space="preserve">Предельная допустимая </w:t>
      </w:r>
      <w:r w:rsidRPr="00FC51E6" w:rsidR="00021AC3">
        <w:rPr>
          <w:rFonts w:ascii="Times New Roman" w:eastAsia="Times New Roman" w:hAnsi="Times New Roman" w:cs="Times New Roman"/>
          <w:sz w:val="24"/>
          <w:szCs w:val="24"/>
        </w:rPr>
        <w:t xml:space="preserve">площадь, </w:t>
      </w:r>
      <w:r w:rsidRPr="00FC51E6" w:rsidR="004317FC">
        <w:rPr>
          <w:rFonts w:ascii="Times New Roman" w:eastAsia="Times New Roman" w:hAnsi="Times New Roman" w:cs="Times New Roman"/>
          <w:sz w:val="24"/>
          <w:szCs w:val="24"/>
        </w:rPr>
        <w:t>занятая отдельно стоящим объектом</w:t>
      </w:r>
      <w:r w:rsidR="00E732E4">
        <w:rPr>
          <w:rFonts w:ascii="Times New Roman" w:eastAsia="Times New Roman" w:hAnsi="Times New Roman" w:cs="Times New Roman"/>
          <w:sz w:val="24"/>
          <w:szCs w:val="24"/>
        </w:rPr>
        <w:t xml:space="preserve"> составляет 75</w:t>
      </w:r>
      <w:r w:rsidRPr="00FC51E6" w:rsidR="00021AC3">
        <w:rPr>
          <w:rFonts w:ascii="Times New Roman" w:eastAsia="Times New Roman" w:hAnsi="Times New Roman" w:cs="Times New Roman"/>
          <w:sz w:val="24"/>
          <w:szCs w:val="24"/>
        </w:rPr>
        <w:t xml:space="preserve">0 </w:t>
      </w:r>
      <w:r w:rsidRPr="00FC51E6" w:rsidR="00021AC3">
        <w:rPr>
          <w:rFonts w:ascii="Times New Roman" w:eastAsia="Times New Roman" w:hAnsi="Times New Roman" w:cs="Times New Roman"/>
          <w:sz w:val="24"/>
          <w:szCs w:val="24"/>
        </w:rPr>
        <w:t>кв.м</w:t>
      </w:r>
      <w:r w:rsidRPr="00FC51E6" w:rsidR="00021AC3">
        <w:rPr>
          <w:rFonts w:ascii="Times New Roman" w:eastAsia="Times New Roman" w:hAnsi="Times New Roman" w:cs="Times New Roman"/>
          <w:sz w:val="24"/>
          <w:szCs w:val="24"/>
        </w:rPr>
        <w:t>.</w:t>
      </w:r>
    </w:p>
    <w:p w:rsidR="00566192" w:rsidRPr="00FC51E6" w:rsidP="00127AD3">
      <w:pPr>
        <w:shd w:val="clear" w:color="auto" w:fill="FFFFFF"/>
        <w:spacing w:after="0"/>
        <w:ind w:firstLine="708"/>
        <w:jc w:val="both"/>
        <w:rPr>
          <w:rFonts w:ascii="Times New Roman" w:eastAsia="Times New Roman" w:hAnsi="Times New Roman" w:cs="Times New Roman"/>
          <w:sz w:val="24"/>
          <w:szCs w:val="24"/>
        </w:rPr>
      </w:pPr>
      <w:r w:rsidRPr="00FC51E6">
        <w:rPr>
          <w:rFonts w:ascii="Times New Roman" w:eastAsia="Times New Roman" w:hAnsi="Times New Roman" w:cs="Times New Roman"/>
          <w:sz w:val="24"/>
          <w:szCs w:val="24"/>
        </w:rPr>
        <w:t xml:space="preserve">3.17. </w:t>
      </w:r>
      <w:r w:rsidRPr="00FC51E6">
        <w:rPr>
          <w:rFonts w:ascii="Times New Roman" w:eastAsia="Times New Roman" w:hAnsi="Times New Roman" w:cs="Times New Roman"/>
          <w:sz w:val="24"/>
          <w:szCs w:val="24"/>
        </w:rPr>
        <w:t>Конкурсная комиссия оставляет за собой право отказать в размещении объекта, имеющ</w:t>
      </w:r>
      <w:r w:rsidRPr="00FC51E6" w:rsidR="00066D1D">
        <w:rPr>
          <w:rFonts w:ascii="Times New Roman" w:eastAsia="Times New Roman" w:hAnsi="Times New Roman" w:cs="Times New Roman"/>
          <w:sz w:val="24"/>
          <w:szCs w:val="24"/>
        </w:rPr>
        <w:t xml:space="preserve">его </w:t>
      </w:r>
      <w:r w:rsidRPr="00FC51E6">
        <w:rPr>
          <w:rFonts w:ascii="Times New Roman" w:eastAsia="Times New Roman" w:hAnsi="Times New Roman" w:cs="Times New Roman"/>
          <w:sz w:val="24"/>
          <w:szCs w:val="24"/>
        </w:rPr>
        <w:t xml:space="preserve">во внешнем облике, </w:t>
      </w:r>
      <w:r w:rsidRPr="00FC51E6" w:rsidR="00066D1D">
        <w:rPr>
          <w:rFonts w:ascii="Times New Roman" w:eastAsia="Times New Roman" w:hAnsi="Times New Roman" w:cs="Times New Roman"/>
          <w:sz w:val="24"/>
          <w:szCs w:val="24"/>
        </w:rPr>
        <w:t xml:space="preserve">цвете, </w:t>
      </w:r>
      <w:r w:rsidRPr="00FC51E6">
        <w:rPr>
          <w:rFonts w:ascii="Times New Roman" w:eastAsia="Times New Roman" w:hAnsi="Times New Roman" w:cs="Times New Roman"/>
          <w:sz w:val="24"/>
          <w:szCs w:val="24"/>
        </w:rPr>
        <w:t>интерьере, сущности</w:t>
      </w:r>
      <w:r w:rsidRPr="00FC51E6" w:rsidR="00066D1D">
        <w:rPr>
          <w:rFonts w:ascii="Times New Roman" w:eastAsia="Times New Roman" w:hAnsi="Times New Roman" w:cs="Times New Roman"/>
          <w:sz w:val="24"/>
          <w:szCs w:val="24"/>
        </w:rPr>
        <w:t xml:space="preserve"> в целом, в целях использования,</w:t>
      </w:r>
      <w:r w:rsidRPr="00FC51E6">
        <w:rPr>
          <w:rFonts w:ascii="Times New Roman" w:eastAsia="Times New Roman" w:hAnsi="Times New Roman" w:cs="Times New Roman"/>
          <w:sz w:val="24"/>
          <w:szCs w:val="24"/>
        </w:rPr>
        <w:t xml:space="preserve"> элементы, противоречащие </w:t>
      </w:r>
      <w:r w:rsidRPr="00FC51E6" w:rsidR="00066D1D">
        <w:rPr>
          <w:rFonts w:ascii="Times New Roman" w:eastAsia="Times New Roman" w:hAnsi="Times New Roman" w:cs="Times New Roman"/>
          <w:sz w:val="24"/>
          <w:szCs w:val="24"/>
        </w:rPr>
        <w:t xml:space="preserve">традиционным </w:t>
      </w:r>
      <w:r w:rsidRPr="00FC51E6">
        <w:rPr>
          <w:rFonts w:ascii="Times New Roman" w:eastAsia="Times New Roman" w:hAnsi="Times New Roman" w:cs="Times New Roman"/>
          <w:sz w:val="24"/>
          <w:szCs w:val="24"/>
        </w:rPr>
        <w:t xml:space="preserve">духовно-нравственным ценностям </w:t>
      </w:r>
      <w:r w:rsidRPr="00FC51E6" w:rsidR="00E732E4">
        <w:rPr>
          <w:rFonts w:ascii="Times New Roman" w:eastAsia="Times New Roman" w:hAnsi="Times New Roman" w:cs="Times New Roman"/>
          <w:sz w:val="24"/>
          <w:szCs w:val="24"/>
        </w:rPr>
        <w:t>или способным</w:t>
      </w:r>
      <w:r w:rsidRPr="00FC51E6" w:rsidR="00066D1D">
        <w:rPr>
          <w:rFonts w:ascii="Times New Roman" w:eastAsia="Times New Roman" w:hAnsi="Times New Roman" w:cs="Times New Roman"/>
          <w:sz w:val="24"/>
          <w:szCs w:val="24"/>
        </w:rPr>
        <w:t xml:space="preserve"> вызвать </w:t>
      </w:r>
      <w:r w:rsidRPr="00FC51E6" w:rsidR="00E732E4">
        <w:rPr>
          <w:rFonts w:ascii="Times New Roman" w:eastAsia="Times New Roman" w:hAnsi="Times New Roman" w:cs="Times New Roman"/>
          <w:sz w:val="24"/>
          <w:szCs w:val="24"/>
        </w:rPr>
        <w:t>негативную реакцию</w:t>
      </w:r>
      <w:r w:rsidRPr="00FC51E6" w:rsidR="00066D1D">
        <w:rPr>
          <w:rFonts w:ascii="Times New Roman" w:eastAsia="Times New Roman" w:hAnsi="Times New Roman" w:cs="Times New Roman"/>
          <w:sz w:val="24"/>
          <w:szCs w:val="24"/>
        </w:rPr>
        <w:t xml:space="preserve"> определенной </w:t>
      </w:r>
      <w:r w:rsidRPr="00FC51E6" w:rsidR="00E732E4">
        <w:rPr>
          <w:rFonts w:ascii="Times New Roman" w:eastAsia="Times New Roman" w:hAnsi="Times New Roman" w:cs="Times New Roman"/>
          <w:sz w:val="24"/>
          <w:szCs w:val="24"/>
        </w:rPr>
        <w:t>группы населения</w:t>
      </w:r>
      <w:r w:rsidRPr="00FC51E6" w:rsidR="00066D1D">
        <w:rPr>
          <w:rFonts w:ascii="Times New Roman" w:eastAsia="Times New Roman" w:hAnsi="Times New Roman" w:cs="Times New Roman"/>
          <w:sz w:val="24"/>
          <w:szCs w:val="24"/>
        </w:rPr>
        <w:t xml:space="preserve">. </w:t>
      </w:r>
      <w:r w:rsidRPr="00FC51E6">
        <w:rPr>
          <w:rFonts w:ascii="Times New Roman" w:eastAsia="Times New Roman" w:hAnsi="Times New Roman" w:cs="Times New Roman"/>
          <w:sz w:val="24"/>
          <w:szCs w:val="24"/>
        </w:rPr>
        <w:t xml:space="preserve"> </w:t>
      </w:r>
    </w:p>
    <w:p w:rsidR="00066D1D" w:rsidRPr="004317FC" w:rsidP="00127AD3">
      <w:pPr>
        <w:shd w:val="clear" w:color="auto" w:fill="FFFFFF"/>
        <w:spacing w:after="0"/>
        <w:ind w:firstLine="708"/>
        <w:jc w:val="both"/>
        <w:rPr>
          <w:rFonts w:ascii="Times New Roman" w:eastAsia="Times New Roman" w:hAnsi="Times New Roman" w:cs="Times New Roman"/>
          <w:color w:val="C00000"/>
          <w:sz w:val="24"/>
          <w:szCs w:val="24"/>
        </w:rPr>
      </w:pPr>
    </w:p>
    <w:p w:rsidR="00276C08" w:rsidRPr="009525ED" w:rsidP="009525ED">
      <w:pPr>
        <w:shd w:val="clear" w:color="auto" w:fill="FFFFFF"/>
        <w:spacing w:after="0"/>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276C08">
        <w:rPr>
          <w:rFonts w:ascii="Times New Roman" w:eastAsia="Times New Roman" w:hAnsi="Times New Roman" w:cs="Times New Roman"/>
          <w:b/>
          <w:sz w:val="24"/>
          <w:szCs w:val="24"/>
        </w:rPr>
        <w:t>. Заключение договоров</w:t>
      </w:r>
    </w:p>
    <w:p w:rsidR="0044320F" w:rsidP="00FF758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76C08" w:rsidR="00276C08">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 xml:space="preserve">Договоры </w:t>
      </w:r>
      <w:r w:rsidR="00336CBE">
        <w:rPr>
          <w:rFonts w:ascii="Times New Roman" w:eastAsia="Times New Roman" w:hAnsi="Times New Roman" w:cs="Times New Roman"/>
          <w:sz w:val="24"/>
          <w:szCs w:val="24"/>
        </w:rPr>
        <w:t>о совместной деятельности</w:t>
      </w:r>
      <w:r w:rsidR="00FF758E">
        <w:rPr>
          <w:rFonts w:ascii="Times New Roman" w:eastAsia="Times New Roman" w:hAnsi="Times New Roman" w:cs="Times New Roman"/>
          <w:sz w:val="24"/>
          <w:szCs w:val="24"/>
        </w:rPr>
        <w:t xml:space="preserve"> </w:t>
      </w:r>
      <w:r w:rsidRPr="00336CBE" w:rsidR="00FF758E">
        <w:rPr>
          <w:rFonts w:ascii="Times New Roman" w:eastAsia="Times New Roman" w:hAnsi="Times New Roman" w:cs="Times New Roman"/>
          <w:sz w:val="24"/>
          <w:szCs w:val="24"/>
        </w:rPr>
        <w:t>на территории</w:t>
      </w:r>
      <w:r w:rsidR="00FF758E">
        <w:rPr>
          <w:rFonts w:ascii="Times New Roman" w:eastAsia="Times New Roman" w:hAnsi="Times New Roman" w:cs="Times New Roman"/>
          <w:sz w:val="24"/>
          <w:szCs w:val="24"/>
        </w:rPr>
        <w:t xml:space="preserve"> </w:t>
      </w:r>
      <w:r w:rsidRPr="00336CBE" w:rsidR="00FF758E">
        <w:rPr>
          <w:rFonts w:ascii="Times New Roman" w:eastAsia="Times New Roman" w:hAnsi="Times New Roman" w:cs="Times New Roman"/>
          <w:sz w:val="24"/>
          <w:szCs w:val="24"/>
        </w:rPr>
        <w:t xml:space="preserve">Парка культуры и отдыха </w:t>
      </w:r>
      <w:r w:rsidR="005F63D9">
        <w:rPr>
          <w:rFonts w:ascii="Times New Roman" w:eastAsia="Times New Roman" w:hAnsi="Times New Roman" w:cs="Times New Roman"/>
          <w:sz w:val="24"/>
          <w:szCs w:val="24"/>
        </w:rPr>
        <w:t xml:space="preserve"> </w:t>
      </w:r>
      <w:r w:rsidRPr="00336CBE" w:rsidR="00FF758E">
        <w:rPr>
          <w:rFonts w:ascii="Times New Roman" w:eastAsia="Times New Roman" w:hAnsi="Times New Roman" w:cs="Times New Roman"/>
          <w:sz w:val="24"/>
          <w:szCs w:val="24"/>
        </w:rPr>
        <w:t>г. Тамбова</w:t>
      </w:r>
      <w:r w:rsidR="00FF758E">
        <w:rPr>
          <w:rFonts w:ascii="Times New Roman" w:eastAsia="Times New Roman" w:hAnsi="Times New Roman" w:cs="Times New Roman"/>
          <w:sz w:val="24"/>
          <w:szCs w:val="24"/>
        </w:rPr>
        <w:t xml:space="preserve"> с юридическими лицами и индивидуальными предпринимателями</w:t>
      </w:r>
      <w:r w:rsidR="00336C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заключаются на основании результатов рассмотрения и, в необходимых случаях, оценки и сопоставления заявок Конкурсной комиссией.</w:t>
      </w:r>
      <w:r w:rsidR="00AA0D0B">
        <w:rPr>
          <w:rFonts w:ascii="Times New Roman" w:eastAsia="Times New Roman" w:hAnsi="Times New Roman" w:cs="Times New Roman"/>
          <w:sz w:val="24"/>
          <w:szCs w:val="24"/>
        </w:rPr>
        <w:t xml:space="preserve"> Решения принимаются отдельно по каждому объекту, указанному в заявках.</w:t>
      </w:r>
    </w:p>
    <w:p w:rsidR="00C1743A" w:rsidP="00336CBE">
      <w:pPr>
        <w:spacing w:after="0"/>
        <w:ind w:firstLine="708"/>
        <w:jc w:val="both"/>
        <w:rPr>
          <w:rFonts w:ascii="Times New Roman" w:eastAsia="Times New Roman" w:hAnsi="Times New Roman" w:cs="Times New Roman"/>
          <w:sz w:val="24"/>
          <w:szCs w:val="24"/>
        </w:rPr>
      </w:pPr>
      <w:r w:rsidRPr="00336CBE">
        <w:rPr>
          <w:rFonts w:ascii="Times New Roman" w:eastAsia="Times New Roman" w:hAnsi="Times New Roman" w:cs="Times New Roman"/>
          <w:sz w:val="24"/>
          <w:szCs w:val="24"/>
        </w:rPr>
        <w:t xml:space="preserve">4.2. </w:t>
      </w:r>
      <w:r w:rsidRPr="00336CBE" w:rsidR="00C467F5">
        <w:rPr>
          <w:rFonts w:ascii="Times New Roman" w:eastAsia="Times New Roman" w:hAnsi="Times New Roman" w:cs="Times New Roman"/>
          <w:sz w:val="24"/>
          <w:szCs w:val="24"/>
        </w:rPr>
        <w:t>Договоры</w:t>
      </w:r>
      <w:r w:rsidRPr="00336CBE" w:rsidR="00336CBE">
        <w:rPr>
          <w:rFonts w:ascii="Times New Roman" w:eastAsia="Times New Roman" w:hAnsi="Times New Roman" w:cs="Times New Roman"/>
          <w:sz w:val="24"/>
          <w:szCs w:val="24"/>
        </w:rPr>
        <w:t xml:space="preserve"> </w:t>
      </w:r>
      <w:r w:rsidR="00336CBE">
        <w:rPr>
          <w:rFonts w:ascii="Times New Roman" w:eastAsia="Times New Roman" w:hAnsi="Times New Roman" w:cs="Times New Roman"/>
          <w:sz w:val="24"/>
          <w:szCs w:val="24"/>
        </w:rPr>
        <w:t xml:space="preserve">о совместной деятельности заключаются </w:t>
      </w:r>
      <w:r w:rsidRPr="00336CBE" w:rsidR="00336CBE">
        <w:rPr>
          <w:rFonts w:ascii="Times New Roman" w:eastAsia="Times New Roman" w:hAnsi="Times New Roman" w:cs="Times New Roman"/>
          <w:sz w:val="24"/>
          <w:szCs w:val="24"/>
        </w:rPr>
        <w:t>с юридическими лицами</w:t>
      </w:r>
      <w:r w:rsidR="00336CBE">
        <w:rPr>
          <w:rFonts w:ascii="Times New Roman" w:eastAsia="Times New Roman" w:hAnsi="Times New Roman" w:cs="Times New Roman"/>
          <w:sz w:val="24"/>
          <w:szCs w:val="24"/>
        </w:rPr>
        <w:t xml:space="preserve"> </w:t>
      </w:r>
      <w:r w:rsidRPr="00336CBE" w:rsidR="00336CBE">
        <w:rPr>
          <w:rFonts w:ascii="Times New Roman" w:eastAsia="Times New Roman" w:hAnsi="Times New Roman" w:cs="Times New Roman"/>
          <w:sz w:val="24"/>
          <w:szCs w:val="24"/>
        </w:rPr>
        <w:t>и индивидуальными предпринимателями</w:t>
      </w:r>
      <w:r w:rsidR="00AA0D0B">
        <w:rPr>
          <w:rFonts w:ascii="Times New Roman" w:eastAsia="Times New Roman" w:hAnsi="Times New Roman" w:cs="Times New Roman"/>
          <w:sz w:val="24"/>
          <w:szCs w:val="24"/>
        </w:rPr>
        <w:t xml:space="preserve">, представившими полный пакет документов в соответствии с </w:t>
      </w:r>
      <w:r w:rsidRPr="00FC51E6" w:rsidR="00AA0D0B">
        <w:rPr>
          <w:rFonts w:ascii="Times New Roman" w:eastAsia="Times New Roman" w:hAnsi="Times New Roman" w:cs="Times New Roman"/>
          <w:sz w:val="24"/>
          <w:szCs w:val="24"/>
        </w:rPr>
        <w:t>п. 3.1</w:t>
      </w:r>
      <w:r w:rsidRPr="00FC51E6" w:rsidR="002A07B8">
        <w:rPr>
          <w:rFonts w:ascii="Times New Roman" w:eastAsia="Times New Roman" w:hAnsi="Times New Roman" w:cs="Times New Roman"/>
          <w:sz w:val="24"/>
          <w:szCs w:val="24"/>
        </w:rPr>
        <w:t>1</w:t>
      </w:r>
      <w:r w:rsidRPr="00FC51E6" w:rsidR="00AA0D0B">
        <w:rPr>
          <w:rFonts w:ascii="Times New Roman" w:eastAsia="Times New Roman" w:hAnsi="Times New Roman" w:cs="Times New Roman"/>
          <w:sz w:val="24"/>
          <w:szCs w:val="24"/>
        </w:rPr>
        <w:t xml:space="preserve"> настоящего </w:t>
      </w:r>
      <w:r w:rsidRPr="00FC51E6" w:rsidR="00FF758E">
        <w:rPr>
          <w:rFonts w:ascii="Times New Roman" w:eastAsia="Times New Roman" w:hAnsi="Times New Roman" w:cs="Times New Roman"/>
          <w:sz w:val="24"/>
          <w:szCs w:val="24"/>
        </w:rPr>
        <w:t>положения</w:t>
      </w:r>
      <w:r w:rsidRPr="00FC51E6" w:rsidR="00AA0D0B">
        <w:rPr>
          <w:rFonts w:ascii="Times New Roman" w:eastAsia="Times New Roman" w:hAnsi="Times New Roman" w:cs="Times New Roman"/>
          <w:sz w:val="24"/>
          <w:szCs w:val="24"/>
        </w:rPr>
        <w:t>,</w:t>
      </w:r>
      <w:r w:rsidRPr="00FC51E6" w:rsidR="00FF758E">
        <w:rPr>
          <w:rFonts w:ascii="Times New Roman" w:eastAsia="Times New Roman" w:hAnsi="Times New Roman" w:cs="Times New Roman"/>
          <w:sz w:val="24"/>
          <w:szCs w:val="24"/>
        </w:rPr>
        <w:t xml:space="preserve">  </w:t>
      </w:r>
      <w:r w:rsidR="00AA0D0B">
        <w:rPr>
          <w:rFonts w:ascii="Times New Roman" w:eastAsia="Times New Roman" w:hAnsi="Times New Roman" w:cs="Times New Roman"/>
          <w:sz w:val="24"/>
          <w:szCs w:val="24"/>
        </w:rPr>
        <w:t>документы которых полностью соответствуют требованиям действующего законодательства Российской Федерации</w:t>
      </w:r>
      <w:r w:rsidR="00336CBE">
        <w:rPr>
          <w:rFonts w:ascii="Times New Roman" w:eastAsia="Times New Roman" w:hAnsi="Times New Roman" w:cs="Times New Roman"/>
          <w:sz w:val="24"/>
          <w:szCs w:val="24"/>
        </w:rPr>
        <w:t xml:space="preserve"> и условиям настоящего положения</w:t>
      </w:r>
      <w:r w:rsidR="00AA0D0B">
        <w:rPr>
          <w:rFonts w:ascii="Times New Roman" w:eastAsia="Times New Roman" w:hAnsi="Times New Roman" w:cs="Times New Roman"/>
          <w:sz w:val="24"/>
          <w:szCs w:val="24"/>
        </w:rPr>
        <w:t>,</w:t>
      </w:r>
      <w:r w:rsidR="00336CBE">
        <w:rPr>
          <w:rFonts w:ascii="Times New Roman" w:eastAsia="Times New Roman" w:hAnsi="Times New Roman" w:cs="Times New Roman"/>
          <w:sz w:val="24"/>
          <w:szCs w:val="24"/>
        </w:rPr>
        <w:t xml:space="preserve"> прошедши</w:t>
      </w:r>
      <w:r w:rsidR="00FF758E">
        <w:rPr>
          <w:rFonts w:ascii="Times New Roman" w:eastAsia="Times New Roman" w:hAnsi="Times New Roman" w:cs="Times New Roman"/>
          <w:sz w:val="24"/>
          <w:szCs w:val="24"/>
        </w:rPr>
        <w:t>ми</w:t>
      </w:r>
      <w:r w:rsidR="00336CBE">
        <w:rPr>
          <w:rFonts w:ascii="Times New Roman" w:eastAsia="Times New Roman" w:hAnsi="Times New Roman" w:cs="Times New Roman"/>
          <w:sz w:val="24"/>
          <w:szCs w:val="24"/>
        </w:rPr>
        <w:t xml:space="preserve"> конкурсный отбор в случаях,</w:t>
      </w:r>
      <w:r w:rsidR="00162D8D">
        <w:rPr>
          <w:rFonts w:ascii="Times New Roman" w:eastAsia="Times New Roman" w:hAnsi="Times New Roman" w:cs="Times New Roman"/>
          <w:sz w:val="24"/>
          <w:szCs w:val="24"/>
        </w:rPr>
        <w:t xml:space="preserve"> </w:t>
      </w:r>
      <w:r w:rsidR="00336CBE">
        <w:rPr>
          <w:rFonts w:ascii="Times New Roman" w:eastAsia="Times New Roman" w:hAnsi="Times New Roman" w:cs="Times New Roman"/>
          <w:sz w:val="24"/>
          <w:szCs w:val="24"/>
        </w:rPr>
        <w:t>установленных настоящим Положением,</w:t>
      </w:r>
      <w:r w:rsidR="00AA0D0B">
        <w:rPr>
          <w:rFonts w:ascii="Times New Roman" w:eastAsia="Times New Roman" w:hAnsi="Times New Roman" w:cs="Times New Roman"/>
          <w:sz w:val="24"/>
          <w:szCs w:val="24"/>
        </w:rPr>
        <w:t xml:space="preserve"> при условии наличия в Парке мест для размещения объектов, указанных в заявке.</w:t>
      </w:r>
    </w:p>
    <w:p w:rsidR="000825D7" w:rsidP="00BB4AA9">
      <w:pPr>
        <w:spacing w:after="0"/>
        <w:ind w:firstLine="708"/>
        <w:jc w:val="both"/>
        <w:rPr>
          <w:rFonts w:ascii="Times New Roman" w:eastAsia="Times New Roman" w:hAnsi="Times New Roman" w:cs="Times New Roman"/>
          <w:sz w:val="24"/>
          <w:szCs w:val="24"/>
        </w:rPr>
      </w:pPr>
      <w:r w:rsidRPr="00890A6C">
        <w:rPr>
          <w:rFonts w:ascii="Times New Roman" w:eastAsia="Times New Roman" w:hAnsi="Times New Roman" w:cs="Times New Roman"/>
          <w:sz w:val="24"/>
          <w:szCs w:val="24"/>
        </w:rPr>
        <w:t xml:space="preserve">4.3. Договоры о совместной деятельности </w:t>
      </w:r>
      <w:r w:rsidRPr="00890A6C" w:rsidR="00BB4AA9">
        <w:rPr>
          <w:rFonts w:ascii="Times New Roman" w:eastAsia="Times New Roman" w:hAnsi="Times New Roman" w:cs="Times New Roman"/>
          <w:sz w:val="24"/>
          <w:szCs w:val="24"/>
        </w:rPr>
        <w:t xml:space="preserve">могут быть </w:t>
      </w:r>
      <w:r w:rsidRPr="00890A6C" w:rsidR="00ED4A5A">
        <w:rPr>
          <w:rFonts w:ascii="Times New Roman" w:eastAsia="Times New Roman" w:hAnsi="Times New Roman" w:cs="Times New Roman"/>
          <w:sz w:val="24"/>
          <w:szCs w:val="24"/>
        </w:rPr>
        <w:t>заключ</w:t>
      </w:r>
      <w:r w:rsidRPr="00890A6C" w:rsidR="00BB4AA9">
        <w:rPr>
          <w:rFonts w:ascii="Times New Roman" w:eastAsia="Times New Roman" w:hAnsi="Times New Roman" w:cs="Times New Roman"/>
          <w:sz w:val="24"/>
          <w:szCs w:val="24"/>
        </w:rPr>
        <w:t xml:space="preserve">ены сразу </w:t>
      </w:r>
      <w:r w:rsidRPr="00890A6C" w:rsidR="00ED4A5A">
        <w:rPr>
          <w:rFonts w:ascii="Times New Roman" w:eastAsia="Times New Roman" w:hAnsi="Times New Roman" w:cs="Times New Roman"/>
          <w:sz w:val="24"/>
          <w:szCs w:val="24"/>
        </w:rPr>
        <w:t xml:space="preserve"> </w:t>
      </w:r>
      <w:r w:rsidRPr="00890A6C" w:rsidR="00BB4AA9">
        <w:rPr>
          <w:rFonts w:ascii="Times New Roman" w:eastAsia="Times New Roman" w:hAnsi="Times New Roman" w:cs="Times New Roman"/>
          <w:sz w:val="24"/>
          <w:szCs w:val="24"/>
        </w:rPr>
        <w:t>после подписания  протокола</w:t>
      </w:r>
      <w:r w:rsidRPr="00890A6C" w:rsidR="00BB4AA9">
        <w:t xml:space="preserve"> </w:t>
      </w:r>
      <w:r w:rsidRPr="00890A6C" w:rsidR="00BB4AA9">
        <w:rPr>
          <w:rFonts w:ascii="Times New Roman" w:eastAsia="Times New Roman" w:hAnsi="Times New Roman" w:cs="Times New Roman"/>
          <w:sz w:val="24"/>
          <w:szCs w:val="24"/>
        </w:rPr>
        <w:t xml:space="preserve">заседания Конкурсной комиссии по рассмотрению и отбору заявок на заключение договоров о совместной деятельности на территории Парка культуры и отдыха, но срок </w:t>
      </w:r>
      <w:r w:rsidRPr="00890A6C" w:rsidR="00DC0C45">
        <w:rPr>
          <w:rFonts w:ascii="Times New Roman" w:eastAsia="Times New Roman" w:hAnsi="Times New Roman" w:cs="Times New Roman"/>
          <w:sz w:val="24"/>
          <w:szCs w:val="24"/>
        </w:rPr>
        <w:t xml:space="preserve">обязательств между сторонами  устанавливается </w:t>
      </w:r>
      <w:r w:rsidRPr="00890A6C" w:rsidR="00BB4AA9">
        <w:rPr>
          <w:rFonts w:ascii="Times New Roman" w:eastAsia="Times New Roman" w:hAnsi="Times New Roman" w:cs="Times New Roman"/>
          <w:sz w:val="24"/>
          <w:szCs w:val="24"/>
        </w:rPr>
        <w:t xml:space="preserve"> </w:t>
      </w:r>
      <w:r w:rsidRPr="00890A6C" w:rsidR="00ED4A5A">
        <w:rPr>
          <w:rFonts w:ascii="Times New Roman" w:eastAsia="Times New Roman" w:hAnsi="Times New Roman" w:cs="Times New Roman"/>
          <w:sz w:val="24"/>
          <w:szCs w:val="24"/>
        </w:rPr>
        <w:t>с 0</w:t>
      </w:r>
      <w:r w:rsidRPr="00890A6C" w:rsidR="00BB4AA9">
        <w:rPr>
          <w:rFonts w:ascii="Times New Roman" w:eastAsia="Times New Roman" w:hAnsi="Times New Roman" w:cs="Times New Roman"/>
          <w:sz w:val="24"/>
          <w:szCs w:val="24"/>
        </w:rPr>
        <w:t>1</w:t>
      </w:r>
      <w:r w:rsidRPr="00890A6C" w:rsidR="00ED4A5A">
        <w:rPr>
          <w:rFonts w:ascii="Times New Roman" w:eastAsia="Times New Roman" w:hAnsi="Times New Roman" w:cs="Times New Roman"/>
          <w:sz w:val="24"/>
          <w:szCs w:val="24"/>
        </w:rPr>
        <w:t>.03.202</w:t>
      </w:r>
      <w:r w:rsidR="00D15FA1">
        <w:rPr>
          <w:rFonts w:ascii="Times New Roman" w:eastAsia="Times New Roman" w:hAnsi="Times New Roman" w:cs="Times New Roman"/>
          <w:sz w:val="24"/>
          <w:szCs w:val="24"/>
        </w:rPr>
        <w:t>4</w:t>
      </w:r>
      <w:r w:rsidRPr="00890A6C" w:rsidR="00ED4A5A">
        <w:rPr>
          <w:rFonts w:ascii="Times New Roman" w:eastAsia="Times New Roman" w:hAnsi="Times New Roman" w:cs="Times New Roman"/>
          <w:sz w:val="24"/>
          <w:szCs w:val="24"/>
        </w:rPr>
        <w:t xml:space="preserve"> по 31.10.202</w:t>
      </w:r>
      <w:r w:rsidR="00D15FA1">
        <w:rPr>
          <w:rFonts w:ascii="Times New Roman" w:eastAsia="Times New Roman" w:hAnsi="Times New Roman" w:cs="Times New Roman"/>
          <w:sz w:val="24"/>
          <w:szCs w:val="24"/>
        </w:rPr>
        <w:t>4</w:t>
      </w:r>
      <w:r w:rsidRPr="00890A6C">
        <w:rPr>
          <w:rFonts w:ascii="Times New Roman" w:eastAsia="Times New Roman" w:hAnsi="Times New Roman" w:cs="Times New Roman"/>
          <w:sz w:val="24"/>
          <w:szCs w:val="24"/>
        </w:rPr>
        <w:t>.</w:t>
      </w:r>
      <w:r w:rsidRPr="00890A6C" w:rsidR="004A19E6">
        <w:rPr>
          <w:rFonts w:ascii="Times New Roman" w:eastAsia="Times New Roman" w:hAnsi="Times New Roman" w:cs="Times New Roman"/>
          <w:sz w:val="24"/>
          <w:szCs w:val="24"/>
        </w:rPr>
        <w:t xml:space="preserve"> П</w:t>
      </w:r>
      <w:r w:rsidRPr="00890A6C" w:rsidR="00F917DD">
        <w:rPr>
          <w:rFonts w:ascii="Times New Roman" w:eastAsia="Times New Roman" w:hAnsi="Times New Roman" w:cs="Times New Roman"/>
          <w:sz w:val="24"/>
          <w:szCs w:val="24"/>
        </w:rPr>
        <w:t xml:space="preserve">ериод с </w:t>
      </w:r>
      <w:r w:rsidRPr="00890A6C" w:rsidR="00BB4AA9">
        <w:rPr>
          <w:rFonts w:ascii="Times New Roman" w:eastAsia="Times New Roman" w:hAnsi="Times New Roman" w:cs="Times New Roman"/>
          <w:sz w:val="24"/>
          <w:szCs w:val="24"/>
        </w:rPr>
        <w:t xml:space="preserve">даты </w:t>
      </w:r>
      <w:r w:rsidRPr="00890A6C" w:rsidR="00F917DD">
        <w:rPr>
          <w:rFonts w:ascii="Times New Roman" w:eastAsia="Times New Roman" w:hAnsi="Times New Roman" w:cs="Times New Roman"/>
          <w:sz w:val="24"/>
          <w:szCs w:val="24"/>
        </w:rPr>
        <w:t xml:space="preserve"> заключения</w:t>
      </w:r>
      <w:r w:rsidRPr="00890A6C" w:rsidR="00F917DD">
        <w:rPr>
          <w:rFonts w:ascii="Times New Roman" w:eastAsia="Times New Roman" w:hAnsi="Times New Roman" w:cs="Times New Roman"/>
          <w:sz w:val="24"/>
          <w:szCs w:val="24"/>
        </w:rPr>
        <w:t xml:space="preserve"> договора до </w:t>
      </w:r>
      <w:r w:rsidRPr="00890A6C" w:rsidR="00BB4AA9">
        <w:rPr>
          <w:rFonts w:ascii="Times New Roman" w:eastAsia="Times New Roman" w:hAnsi="Times New Roman" w:cs="Times New Roman"/>
          <w:sz w:val="24"/>
          <w:szCs w:val="24"/>
        </w:rPr>
        <w:t>01.03.202</w:t>
      </w:r>
      <w:r w:rsidR="00D15FA1">
        <w:rPr>
          <w:rFonts w:ascii="Times New Roman" w:eastAsia="Times New Roman" w:hAnsi="Times New Roman" w:cs="Times New Roman"/>
          <w:sz w:val="24"/>
          <w:szCs w:val="24"/>
        </w:rPr>
        <w:t>4</w:t>
      </w:r>
      <w:r w:rsidRPr="00890A6C" w:rsidR="00F917DD">
        <w:rPr>
          <w:rFonts w:ascii="Times New Roman" w:eastAsia="Times New Roman" w:hAnsi="Times New Roman" w:cs="Times New Roman"/>
          <w:sz w:val="24"/>
          <w:szCs w:val="24"/>
        </w:rPr>
        <w:t xml:space="preserve"> </w:t>
      </w:r>
      <w:r w:rsidRPr="00890A6C" w:rsidR="00BB4AA9">
        <w:rPr>
          <w:rFonts w:ascii="Times New Roman" w:eastAsia="Times New Roman" w:hAnsi="Times New Roman" w:cs="Times New Roman"/>
          <w:sz w:val="24"/>
          <w:szCs w:val="24"/>
        </w:rPr>
        <w:t>может</w:t>
      </w:r>
      <w:r w:rsidRPr="00890A6C" w:rsidR="003521EC">
        <w:rPr>
          <w:rFonts w:ascii="Times New Roman" w:eastAsia="Times New Roman" w:hAnsi="Times New Roman" w:cs="Times New Roman"/>
          <w:sz w:val="24"/>
          <w:szCs w:val="24"/>
        </w:rPr>
        <w:t xml:space="preserve"> использоваться </w:t>
      </w:r>
      <w:r w:rsidR="00705508">
        <w:rPr>
          <w:rFonts w:ascii="Times New Roman" w:eastAsia="Times New Roman" w:hAnsi="Times New Roman" w:cs="Times New Roman"/>
          <w:sz w:val="24"/>
          <w:szCs w:val="24"/>
        </w:rPr>
        <w:t xml:space="preserve"> Правообладателем</w:t>
      </w:r>
      <w:r w:rsidRPr="00890A6C" w:rsidR="003521EC">
        <w:rPr>
          <w:rFonts w:ascii="Times New Roman" w:eastAsia="Times New Roman" w:hAnsi="Times New Roman" w:cs="Times New Roman"/>
          <w:sz w:val="24"/>
          <w:szCs w:val="24"/>
        </w:rPr>
        <w:t xml:space="preserve"> объекта</w:t>
      </w:r>
      <w:r w:rsidRPr="00890A6C" w:rsidR="00DC0C45">
        <w:rPr>
          <w:rFonts w:ascii="Times New Roman" w:eastAsia="Times New Roman" w:hAnsi="Times New Roman" w:cs="Times New Roman"/>
          <w:sz w:val="24"/>
          <w:szCs w:val="24"/>
        </w:rPr>
        <w:t>,</w:t>
      </w:r>
      <w:r w:rsidRPr="00890A6C" w:rsidR="00BB4AA9">
        <w:rPr>
          <w:rFonts w:ascii="Times New Roman" w:eastAsia="Times New Roman" w:hAnsi="Times New Roman" w:cs="Times New Roman"/>
          <w:sz w:val="24"/>
          <w:szCs w:val="24"/>
        </w:rPr>
        <w:t xml:space="preserve"> </w:t>
      </w:r>
      <w:r w:rsidRPr="00890A6C" w:rsidR="00DC0C45">
        <w:rPr>
          <w:rFonts w:ascii="Times New Roman" w:eastAsia="Times New Roman" w:hAnsi="Times New Roman" w:cs="Times New Roman"/>
          <w:sz w:val="24"/>
          <w:szCs w:val="24"/>
        </w:rPr>
        <w:t xml:space="preserve">по согласованию с Парком, для организационных работ по </w:t>
      </w:r>
      <w:r w:rsidRPr="00890A6C" w:rsidR="00F917DD">
        <w:rPr>
          <w:rFonts w:ascii="Times New Roman" w:eastAsia="Times New Roman" w:hAnsi="Times New Roman" w:cs="Times New Roman"/>
          <w:sz w:val="24"/>
          <w:szCs w:val="24"/>
        </w:rPr>
        <w:t xml:space="preserve"> </w:t>
      </w:r>
      <w:r w:rsidRPr="00890A6C" w:rsidR="003521EC">
        <w:rPr>
          <w:rFonts w:ascii="Times New Roman" w:eastAsia="Times New Roman" w:hAnsi="Times New Roman" w:cs="Times New Roman"/>
          <w:sz w:val="24"/>
          <w:szCs w:val="24"/>
        </w:rPr>
        <w:t xml:space="preserve">подготовке территории </w:t>
      </w:r>
      <w:r w:rsidRPr="00890A6C" w:rsidR="00DC0C45">
        <w:rPr>
          <w:rFonts w:ascii="Times New Roman" w:eastAsia="Times New Roman" w:hAnsi="Times New Roman" w:cs="Times New Roman"/>
          <w:sz w:val="24"/>
          <w:szCs w:val="24"/>
        </w:rPr>
        <w:t xml:space="preserve">и </w:t>
      </w:r>
      <w:r w:rsidRPr="00890A6C" w:rsidR="00F917DD">
        <w:rPr>
          <w:rFonts w:ascii="Times New Roman" w:eastAsia="Times New Roman" w:hAnsi="Times New Roman" w:cs="Times New Roman"/>
          <w:sz w:val="24"/>
          <w:szCs w:val="24"/>
        </w:rPr>
        <w:t xml:space="preserve"> документации</w:t>
      </w:r>
      <w:r w:rsidRPr="00890A6C" w:rsidR="00DC0C45">
        <w:rPr>
          <w:rFonts w:ascii="Times New Roman" w:eastAsia="Times New Roman" w:hAnsi="Times New Roman" w:cs="Times New Roman"/>
          <w:sz w:val="24"/>
          <w:szCs w:val="24"/>
        </w:rPr>
        <w:t xml:space="preserve"> к </w:t>
      </w:r>
      <w:r w:rsidRPr="00890A6C" w:rsidR="003521EC">
        <w:rPr>
          <w:rFonts w:ascii="Times New Roman" w:eastAsia="Times New Roman" w:hAnsi="Times New Roman" w:cs="Times New Roman"/>
          <w:sz w:val="24"/>
          <w:szCs w:val="24"/>
        </w:rPr>
        <w:t xml:space="preserve">выполнению обязательств по договору. </w:t>
      </w:r>
      <w:r w:rsidRPr="00890A6C" w:rsidR="00DC0C45">
        <w:rPr>
          <w:rFonts w:ascii="Times New Roman" w:eastAsia="Times New Roman" w:hAnsi="Times New Roman" w:cs="Times New Roman"/>
          <w:sz w:val="24"/>
          <w:szCs w:val="24"/>
        </w:rPr>
        <w:t xml:space="preserve"> </w:t>
      </w:r>
    </w:p>
    <w:p w:rsidR="00CD314D" w:rsidRPr="007C3E32" w:rsidP="00CD314D">
      <w:pPr>
        <w:shd w:val="clear" w:color="auto" w:fill="FFFFFF"/>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4.</w:t>
      </w:r>
      <w:r w:rsidR="000825D7">
        <w:rPr>
          <w:rFonts w:ascii="Times New Roman" w:eastAsia="Times New Roman" w:hAnsi="Times New Roman"/>
          <w:sz w:val="24"/>
          <w:szCs w:val="24"/>
        </w:rPr>
        <w:t>4</w:t>
      </w:r>
      <w:r>
        <w:rPr>
          <w:rFonts w:ascii="Times New Roman" w:eastAsia="Times New Roman" w:hAnsi="Times New Roman"/>
          <w:sz w:val="24"/>
          <w:szCs w:val="24"/>
        </w:rPr>
        <w:t>. Плата юридических лиц и индивидуальных предпринимателей по договорам о совместной деятельности устанавливается по соглашению сторон</w:t>
      </w:r>
      <w:r w:rsidR="004E4F96">
        <w:rPr>
          <w:rFonts w:ascii="Times New Roman" w:eastAsia="Times New Roman" w:hAnsi="Times New Roman"/>
          <w:sz w:val="24"/>
          <w:szCs w:val="24"/>
        </w:rPr>
        <w:t xml:space="preserve"> с учетом</w:t>
      </w:r>
      <w:r w:rsidR="007C3E32">
        <w:rPr>
          <w:rFonts w:ascii="Times New Roman" w:eastAsia="Times New Roman" w:hAnsi="Times New Roman"/>
          <w:sz w:val="24"/>
          <w:szCs w:val="24"/>
        </w:rPr>
        <w:t xml:space="preserve"> площади, занимаемой объектами: </w:t>
      </w:r>
      <w:r w:rsidRPr="007C3E32" w:rsidR="007C3E32">
        <w:rPr>
          <w:rFonts w:ascii="Times New Roman" w:eastAsia="Times New Roman" w:hAnsi="Times New Roman"/>
          <w:sz w:val="24"/>
          <w:szCs w:val="24"/>
        </w:rPr>
        <w:t xml:space="preserve"> аттракционы, игровое и развлекательное оборудование, объекты торговых точек, в том числе для размещения общественного питания, туалет</w:t>
      </w:r>
      <w:r w:rsidR="007C3E32">
        <w:rPr>
          <w:rFonts w:ascii="Times New Roman" w:eastAsia="Times New Roman" w:hAnsi="Times New Roman"/>
          <w:sz w:val="24"/>
          <w:szCs w:val="24"/>
        </w:rPr>
        <w:t xml:space="preserve">, </w:t>
      </w:r>
      <w:r w:rsidRPr="007C3E32" w:rsidR="000B036E">
        <w:rPr>
          <w:rFonts w:ascii="Times New Roman" w:eastAsia="Times New Roman" w:hAnsi="Times New Roman"/>
          <w:sz w:val="24"/>
          <w:szCs w:val="24"/>
        </w:rPr>
        <w:t>в любом случае не может составлять</w:t>
      </w:r>
      <w:r w:rsidRPr="007C3E32" w:rsidR="00FC51E6">
        <w:rPr>
          <w:rFonts w:ascii="Times New Roman" w:eastAsia="Times New Roman" w:hAnsi="Times New Roman"/>
          <w:sz w:val="24"/>
          <w:szCs w:val="24"/>
        </w:rPr>
        <w:t xml:space="preserve"> </w:t>
      </w:r>
      <w:r w:rsidRPr="007C3E32" w:rsidR="000B036E">
        <w:rPr>
          <w:rFonts w:ascii="Times New Roman" w:eastAsia="Times New Roman" w:hAnsi="Times New Roman"/>
          <w:sz w:val="24"/>
          <w:szCs w:val="24"/>
        </w:rPr>
        <w:t xml:space="preserve"> менее 1</w:t>
      </w:r>
      <w:r w:rsidRPr="007C3E32" w:rsidR="00066D1D">
        <w:rPr>
          <w:rFonts w:ascii="Times New Roman" w:eastAsia="Times New Roman" w:hAnsi="Times New Roman"/>
          <w:sz w:val="24"/>
          <w:szCs w:val="24"/>
        </w:rPr>
        <w:t>70</w:t>
      </w:r>
      <w:r w:rsidRPr="007C3E32" w:rsidR="00667A89">
        <w:rPr>
          <w:rFonts w:ascii="Times New Roman" w:eastAsia="Times New Roman" w:hAnsi="Times New Roman"/>
          <w:sz w:val="24"/>
          <w:szCs w:val="24"/>
        </w:rPr>
        <w:t xml:space="preserve"> 000 (сто </w:t>
      </w:r>
      <w:r w:rsidRPr="007C3E32" w:rsidR="00066D1D">
        <w:rPr>
          <w:rFonts w:ascii="Times New Roman" w:eastAsia="Times New Roman" w:hAnsi="Times New Roman"/>
          <w:sz w:val="24"/>
          <w:szCs w:val="24"/>
        </w:rPr>
        <w:t>семьдесят</w:t>
      </w:r>
      <w:r w:rsidRPr="007C3E32" w:rsidR="00667A89">
        <w:rPr>
          <w:rFonts w:ascii="Times New Roman" w:eastAsia="Times New Roman" w:hAnsi="Times New Roman"/>
          <w:sz w:val="24"/>
          <w:szCs w:val="24"/>
        </w:rPr>
        <w:t xml:space="preserve"> </w:t>
      </w:r>
      <w:r w:rsidRPr="007C3E32" w:rsidR="000B036E">
        <w:rPr>
          <w:rFonts w:ascii="Times New Roman" w:eastAsia="Times New Roman" w:hAnsi="Times New Roman"/>
          <w:sz w:val="24"/>
          <w:szCs w:val="24"/>
        </w:rPr>
        <w:t>тысяч) рублей</w:t>
      </w:r>
      <w:r w:rsidRPr="007C3E32" w:rsidR="00617C5A">
        <w:rPr>
          <w:rFonts w:ascii="Times New Roman" w:eastAsia="Times New Roman" w:hAnsi="Times New Roman"/>
          <w:sz w:val="24"/>
          <w:szCs w:val="24"/>
        </w:rPr>
        <w:t xml:space="preserve"> за заявку</w:t>
      </w:r>
      <w:r w:rsidRPr="007C3E32" w:rsidR="001E436F">
        <w:rPr>
          <w:rFonts w:ascii="Times New Roman" w:eastAsia="Times New Roman" w:hAnsi="Times New Roman"/>
          <w:sz w:val="24"/>
          <w:szCs w:val="24"/>
        </w:rPr>
        <w:t xml:space="preserve"> </w:t>
      </w:r>
      <w:r w:rsidRPr="007C3E32" w:rsidR="00DC1DCC">
        <w:rPr>
          <w:rFonts w:ascii="Times New Roman" w:eastAsia="Times New Roman" w:hAnsi="Times New Roman"/>
          <w:sz w:val="24"/>
          <w:szCs w:val="24"/>
        </w:rPr>
        <w:t>на срок действия договора</w:t>
      </w:r>
      <w:r w:rsidRPr="007C3E32" w:rsidR="00667A89">
        <w:rPr>
          <w:rFonts w:ascii="Times New Roman" w:eastAsia="Times New Roman" w:hAnsi="Times New Roman"/>
          <w:sz w:val="24"/>
          <w:szCs w:val="24"/>
        </w:rPr>
        <w:t>, указанный в п.4.3.Положения</w:t>
      </w:r>
      <w:r w:rsidRPr="007C3E32" w:rsidR="00DC1DCC">
        <w:rPr>
          <w:rFonts w:ascii="Times New Roman" w:eastAsia="Times New Roman" w:hAnsi="Times New Roman"/>
          <w:sz w:val="24"/>
          <w:szCs w:val="24"/>
        </w:rPr>
        <w:t>.</w:t>
      </w:r>
    </w:p>
    <w:p w:rsidR="00617C5A" w:rsidP="00890A6C">
      <w:pPr>
        <w:spacing w:after="0" w:line="240" w:lineRule="auto"/>
        <w:jc w:val="right"/>
        <w:rPr>
          <w:rFonts w:ascii="Times New Roman" w:hAnsi="Times New Roman" w:cs="Times New Roman"/>
          <w:b/>
          <w:sz w:val="20"/>
          <w:szCs w:val="20"/>
        </w:rPr>
      </w:pPr>
      <w:r>
        <w:rPr>
          <w:rFonts w:ascii="Times New Roman" w:eastAsia="Times New Roman" w:hAnsi="Times New Roman" w:cs="Times New Roman"/>
          <w:sz w:val="24"/>
          <w:szCs w:val="24"/>
        </w:rPr>
        <w:br w:type="page"/>
      </w:r>
      <w:r w:rsidRPr="00A1419A" w:rsidR="00184559">
        <w:rPr>
          <w:rFonts w:ascii="Times New Roman" w:hAnsi="Times New Roman" w:cs="Times New Roman"/>
          <w:b/>
          <w:sz w:val="20"/>
          <w:szCs w:val="20"/>
        </w:rPr>
        <w:t>Приложение №</w:t>
      </w:r>
      <w:r w:rsidR="00184559">
        <w:rPr>
          <w:rFonts w:ascii="Times New Roman" w:hAnsi="Times New Roman" w:cs="Times New Roman"/>
          <w:b/>
          <w:sz w:val="20"/>
          <w:szCs w:val="20"/>
        </w:rPr>
        <w:t xml:space="preserve"> 1</w:t>
      </w:r>
      <w:r w:rsidRPr="00A1419A" w:rsidR="00184559">
        <w:rPr>
          <w:rFonts w:ascii="Times New Roman" w:hAnsi="Times New Roman" w:cs="Times New Roman"/>
          <w:b/>
          <w:sz w:val="20"/>
          <w:szCs w:val="20"/>
        </w:rPr>
        <w:t xml:space="preserve"> </w:t>
      </w:r>
    </w:p>
    <w:p w:rsidR="00617C5A" w:rsidP="00890A6C">
      <w:pPr>
        <w:spacing w:after="0" w:line="240" w:lineRule="auto"/>
        <w:jc w:val="right"/>
        <w:rPr>
          <w:rFonts w:ascii="Times New Roman" w:eastAsia="Times New Roman" w:hAnsi="Times New Roman" w:cs="Times New Roman"/>
          <w:b/>
          <w:sz w:val="20"/>
          <w:szCs w:val="20"/>
        </w:rPr>
      </w:pPr>
      <w:r w:rsidRPr="00A1419A">
        <w:rPr>
          <w:rFonts w:ascii="Times New Roman" w:hAnsi="Times New Roman" w:cs="Times New Roman"/>
          <w:b/>
          <w:sz w:val="20"/>
          <w:szCs w:val="20"/>
        </w:rPr>
        <w:t xml:space="preserve">к </w:t>
      </w:r>
      <w:r w:rsidRPr="00A1419A">
        <w:rPr>
          <w:rFonts w:ascii="Times New Roman" w:eastAsia="Times New Roman" w:hAnsi="Times New Roman" w:cs="Times New Roman"/>
          <w:b/>
          <w:sz w:val="20"/>
          <w:szCs w:val="20"/>
        </w:rPr>
        <w:t>Положению о порядке заключения</w:t>
      </w:r>
    </w:p>
    <w:p w:rsidR="00890A6C" w:rsidP="00890A6C">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sidR="00184559">
        <w:rPr>
          <w:rFonts w:ascii="Times New Roman" w:eastAsia="Times New Roman" w:hAnsi="Times New Roman" w:cs="Times New Roman"/>
          <w:b/>
          <w:sz w:val="20"/>
          <w:szCs w:val="20"/>
        </w:rPr>
        <w:t>договоров о совместной деятельности на территории</w:t>
      </w:r>
      <w:r>
        <w:rPr>
          <w:rFonts w:ascii="Times New Roman" w:eastAsia="Times New Roman" w:hAnsi="Times New Roman" w:cs="Times New Roman"/>
          <w:b/>
          <w:sz w:val="20"/>
          <w:szCs w:val="20"/>
        </w:rPr>
        <w:t xml:space="preserve"> </w:t>
      </w:r>
      <w:r w:rsidRPr="00A1419A" w:rsidR="00184559">
        <w:rPr>
          <w:rFonts w:ascii="Times New Roman" w:eastAsia="Times New Roman" w:hAnsi="Times New Roman" w:cs="Times New Roman"/>
          <w:b/>
          <w:sz w:val="20"/>
          <w:szCs w:val="20"/>
        </w:rPr>
        <w:t>Парка культуры и отдыха г. Тамбова</w:t>
      </w:r>
      <w:r>
        <w:rPr>
          <w:rFonts w:ascii="Times New Roman" w:eastAsia="Times New Roman" w:hAnsi="Times New Roman" w:cs="Times New Roman"/>
          <w:b/>
          <w:sz w:val="20"/>
          <w:szCs w:val="20"/>
        </w:rPr>
        <w:t xml:space="preserve"> в 202</w:t>
      </w:r>
      <w:r w:rsidR="00617C5A">
        <w:rPr>
          <w:rFonts w:ascii="Times New Roman" w:eastAsia="Times New Roman" w:hAnsi="Times New Roman" w:cs="Times New Roman"/>
          <w:b/>
          <w:sz w:val="20"/>
          <w:szCs w:val="20"/>
        </w:rPr>
        <w:t>4</w:t>
      </w:r>
      <w:r w:rsidR="00364757">
        <w:rPr>
          <w:rFonts w:ascii="Times New Roman" w:eastAsia="Times New Roman" w:hAnsi="Times New Roman" w:cs="Times New Roman"/>
          <w:b/>
          <w:sz w:val="20"/>
          <w:szCs w:val="20"/>
        </w:rPr>
        <w:t xml:space="preserve"> году</w:t>
      </w:r>
      <w:r>
        <w:rPr>
          <w:rFonts w:ascii="Times New Roman" w:eastAsia="Times New Roman" w:hAnsi="Times New Roman" w:cs="Times New Roman"/>
          <w:b/>
          <w:sz w:val="20"/>
          <w:szCs w:val="20"/>
        </w:rPr>
        <w:t xml:space="preserve"> </w:t>
      </w:r>
    </w:p>
    <w:p w:rsidR="002A07B8" w:rsidRPr="00A1419A" w:rsidP="00890A6C">
      <w:pPr>
        <w:spacing w:after="0" w:line="240" w:lineRule="auto"/>
        <w:jc w:val="right"/>
        <w:rPr>
          <w:rFonts w:ascii="Times New Roman" w:eastAsia="Times New Roman" w:hAnsi="Times New Roman" w:cs="Times New Roman"/>
          <w:b/>
          <w:sz w:val="20"/>
          <w:szCs w:val="20"/>
        </w:rPr>
      </w:pPr>
      <w:r w:rsidRPr="00A1419A">
        <w:rPr>
          <w:rFonts w:ascii="Times New Roman" w:eastAsia="Times New Roman" w:hAnsi="Times New Roman" w:cs="Times New Roman"/>
          <w:b/>
          <w:sz w:val="20"/>
          <w:szCs w:val="20"/>
        </w:rPr>
        <w:t>с юридическими</w:t>
      </w:r>
      <w:r w:rsidR="00364757">
        <w:rPr>
          <w:rFonts w:ascii="Times New Roman" w:eastAsia="Times New Roman" w:hAnsi="Times New Roman" w:cs="Times New Roman"/>
          <w:b/>
          <w:sz w:val="20"/>
          <w:szCs w:val="20"/>
        </w:rPr>
        <w:t xml:space="preserve"> </w:t>
      </w:r>
      <w:r w:rsidR="00890A6C">
        <w:rPr>
          <w:rFonts w:ascii="Times New Roman" w:eastAsia="Times New Roman" w:hAnsi="Times New Roman" w:cs="Times New Roman"/>
          <w:b/>
          <w:sz w:val="20"/>
          <w:szCs w:val="20"/>
        </w:rPr>
        <w:t>лицами и</w:t>
      </w:r>
      <w:r w:rsidRPr="00A1419A">
        <w:rPr>
          <w:rFonts w:ascii="Times New Roman" w:eastAsia="Times New Roman" w:hAnsi="Times New Roman" w:cs="Times New Roman"/>
          <w:b/>
          <w:sz w:val="20"/>
          <w:szCs w:val="20"/>
        </w:rPr>
        <w:t>ндивидуальными предпринимателями</w:t>
      </w:r>
    </w:p>
    <w:p w:rsidR="00184559" w:rsidRPr="00A1419A" w:rsidP="00184559">
      <w:pPr>
        <w:spacing w:after="0"/>
        <w:ind w:left="3969"/>
        <w:rPr>
          <w:rFonts w:ascii="Times New Roman" w:eastAsia="Times New Roman" w:hAnsi="Times New Roman" w:cs="Times New Roman"/>
          <w:b/>
          <w:sz w:val="20"/>
          <w:szCs w:val="20"/>
        </w:rPr>
      </w:pPr>
    </w:p>
    <w:p w:rsidR="00184559">
      <w:pPr>
        <w:rPr>
          <w:rFonts w:ascii="Times New Roman" w:hAnsi="Times New Roman" w:cs="Times New Roman"/>
          <w:b/>
          <w:sz w:val="20"/>
          <w:szCs w:val="20"/>
        </w:rPr>
      </w:pPr>
    </w:p>
    <w:p w:rsidR="00184559">
      <w:pPr>
        <w:rPr>
          <w:rFonts w:ascii="Times New Roman" w:hAnsi="Times New Roman" w:cs="Times New Roman"/>
          <w:b/>
          <w:sz w:val="20"/>
          <w:szCs w:val="20"/>
        </w:rPr>
      </w:pPr>
    </w:p>
    <w:p w:rsidR="00184559" w:rsidRPr="00184559" w:rsidP="00184559">
      <w:pPr>
        <w:spacing w:after="0"/>
        <w:jc w:val="center"/>
        <w:rPr>
          <w:rFonts w:ascii="Times New Roman" w:eastAsia="Times New Roman" w:hAnsi="Times New Roman" w:cs="Times New Roman"/>
          <w:b/>
          <w:sz w:val="24"/>
          <w:szCs w:val="24"/>
        </w:rPr>
      </w:pPr>
      <w:r w:rsidRPr="00184559">
        <w:rPr>
          <w:rFonts w:ascii="Times New Roman" w:eastAsia="Times New Roman" w:hAnsi="Times New Roman" w:cs="Times New Roman"/>
          <w:b/>
          <w:sz w:val="24"/>
          <w:szCs w:val="24"/>
        </w:rPr>
        <w:t>Количество мест для размещения</w:t>
      </w:r>
    </w:p>
    <w:p w:rsidR="00184559" w:rsidRPr="00184559" w:rsidP="00184559">
      <w:pPr>
        <w:spacing w:after="0"/>
        <w:jc w:val="center"/>
        <w:rPr>
          <w:rFonts w:ascii="Times New Roman" w:eastAsia="Times New Roman" w:hAnsi="Times New Roman" w:cs="Times New Roman"/>
          <w:b/>
          <w:sz w:val="24"/>
          <w:szCs w:val="24"/>
        </w:rPr>
      </w:pPr>
      <w:r w:rsidRPr="00184559">
        <w:rPr>
          <w:rFonts w:ascii="Times New Roman" w:eastAsia="Times New Roman" w:hAnsi="Times New Roman" w:cs="Times New Roman"/>
          <w:b/>
          <w:sz w:val="24"/>
          <w:szCs w:val="24"/>
        </w:rPr>
        <w:t xml:space="preserve"> временных (нестационарных) развлекательных объектов </w:t>
      </w:r>
    </w:p>
    <w:p w:rsidR="00184559" w:rsidP="00B403F7">
      <w:pPr>
        <w:spacing w:after="0"/>
        <w:jc w:val="center"/>
        <w:rPr>
          <w:rFonts w:ascii="Times New Roman" w:eastAsia="Times New Roman" w:hAnsi="Times New Roman" w:cs="Times New Roman"/>
          <w:b/>
          <w:sz w:val="24"/>
          <w:szCs w:val="24"/>
        </w:rPr>
      </w:pPr>
      <w:r w:rsidRPr="00184559">
        <w:rPr>
          <w:rFonts w:ascii="Times New Roman" w:eastAsia="Times New Roman" w:hAnsi="Times New Roman" w:cs="Times New Roman"/>
          <w:b/>
          <w:sz w:val="24"/>
          <w:szCs w:val="24"/>
        </w:rPr>
        <w:t xml:space="preserve">на территории </w:t>
      </w:r>
      <w:r w:rsidR="00B403F7">
        <w:rPr>
          <w:rFonts w:ascii="Times New Roman" w:eastAsia="Times New Roman" w:hAnsi="Times New Roman" w:cs="Times New Roman"/>
          <w:b/>
          <w:sz w:val="24"/>
          <w:szCs w:val="24"/>
        </w:rPr>
        <w:t>П</w:t>
      </w:r>
      <w:r w:rsidRPr="00184559">
        <w:rPr>
          <w:rFonts w:ascii="Times New Roman" w:eastAsia="Times New Roman" w:hAnsi="Times New Roman" w:cs="Times New Roman"/>
          <w:b/>
          <w:sz w:val="24"/>
          <w:szCs w:val="24"/>
        </w:rPr>
        <w:t>арка культуры и отдыха г. Тамбова</w:t>
      </w:r>
      <w:r w:rsidR="00F879CE">
        <w:rPr>
          <w:rFonts w:ascii="Times New Roman" w:eastAsia="Times New Roman" w:hAnsi="Times New Roman" w:cs="Times New Roman"/>
          <w:b/>
          <w:sz w:val="24"/>
          <w:szCs w:val="24"/>
        </w:rPr>
        <w:t xml:space="preserve"> </w:t>
      </w:r>
    </w:p>
    <w:p w:rsidR="00184559" w:rsidP="00184559">
      <w:pPr>
        <w:spacing w:after="0"/>
        <w:jc w:val="center"/>
        <w:rPr>
          <w:rFonts w:ascii="Times New Roman" w:eastAsia="Times New Roman" w:hAnsi="Times New Roman" w:cs="Times New Roman"/>
          <w:b/>
          <w:sz w:val="24"/>
          <w:szCs w:val="24"/>
        </w:rPr>
      </w:pPr>
    </w:p>
    <w:tbl>
      <w:tblPr>
        <w:tblStyle w:val="TableGrid"/>
        <w:tblW w:w="0" w:type="auto"/>
        <w:tblLayout w:type="fixed"/>
        <w:tblLook w:val="04A0"/>
      </w:tblPr>
      <w:tblGrid>
        <w:gridCol w:w="7905"/>
        <w:gridCol w:w="1701"/>
      </w:tblGrid>
      <w:tr w:rsidTr="000B036E">
        <w:tblPrEx>
          <w:tblW w:w="0" w:type="auto"/>
          <w:tblLayout w:type="fixed"/>
          <w:tblLook w:val="04A0"/>
        </w:tblPrEx>
        <w:tc>
          <w:tcPr>
            <w:tcW w:w="7905" w:type="dxa"/>
          </w:tcPr>
          <w:p w:rsidR="000B036E" w:rsidP="0018455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объекта</w:t>
            </w:r>
          </w:p>
        </w:tc>
        <w:tc>
          <w:tcPr>
            <w:tcW w:w="1701" w:type="dxa"/>
          </w:tcPr>
          <w:p w:rsidR="000B036E" w:rsidP="00F879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мест</w:t>
            </w:r>
          </w:p>
        </w:tc>
      </w:tr>
      <w:tr w:rsidTr="000B036E">
        <w:tblPrEx>
          <w:tblW w:w="0" w:type="auto"/>
          <w:tblLayout w:type="fixed"/>
          <w:tblLook w:val="04A0"/>
        </w:tblPrEx>
        <w:tc>
          <w:tcPr>
            <w:tcW w:w="7905" w:type="dxa"/>
          </w:tcPr>
          <w:p w:rsidR="009B6F15" w:rsidRPr="009B6F15" w:rsidP="002A07B8">
            <w:pPr>
              <w:jc w:val="both"/>
              <w:rPr>
                <w:rFonts w:ascii="Times New Roman" w:eastAsia="Times New Roman" w:hAnsi="Times New Roman" w:cs="Times New Roman"/>
                <w:b/>
                <w:sz w:val="24"/>
                <w:szCs w:val="24"/>
              </w:rPr>
            </w:pPr>
            <w:r w:rsidRPr="009B6F15">
              <w:rPr>
                <w:rFonts w:ascii="Times New Roman" w:eastAsia="Times New Roman" w:hAnsi="Times New Roman" w:cs="Times New Roman"/>
                <w:b/>
                <w:sz w:val="24"/>
                <w:szCs w:val="24"/>
              </w:rPr>
              <w:t xml:space="preserve">Аттракционы </w:t>
            </w:r>
          </w:p>
        </w:tc>
        <w:tc>
          <w:tcPr>
            <w:tcW w:w="1701" w:type="dxa"/>
          </w:tcPr>
          <w:p w:rsidR="009B6F15" w:rsidP="00484602">
            <w:pPr>
              <w:jc w:val="center"/>
              <w:rPr>
                <w:rFonts w:ascii="Times New Roman" w:eastAsia="Times New Roman" w:hAnsi="Times New Roman" w:cs="Times New Roman"/>
                <w:sz w:val="24"/>
                <w:szCs w:val="24"/>
              </w:rPr>
            </w:pPr>
          </w:p>
        </w:tc>
      </w:tr>
      <w:tr w:rsidTr="000B036E">
        <w:tblPrEx>
          <w:tblW w:w="0" w:type="auto"/>
          <w:tblLayout w:type="fixed"/>
          <w:tblLook w:val="04A0"/>
        </w:tblPrEx>
        <w:tc>
          <w:tcPr>
            <w:tcW w:w="7905" w:type="dxa"/>
          </w:tcPr>
          <w:p w:rsidR="000B036E" w:rsidRPr="00C646CD" w:rsidP="002A07B8">
            <w:pPr>
              <w:jc w:val="both"/>
              <w:rPr>
                <w:rFonts w:ascii="Times New Roman" w:eastAsia="Times New Roman" w:hAnsi="Times New Roman" w:cs="Times New Roman"/>
                <w:sz w:val="24"/>
                <w:szCs w:val="24"/>
              </w:rPr>
            </w:pPr>
            <w:r w:rsidRPr="00C646CD">
              <w:rPr>
                <w:rFonts w:ascii="Times New Roman" w:eastAsia="Times New Roman" w:hAnsi="Times New Roman" w:cs="Times New Roman"/>
                <w:sz w:val="24"/>
                <w:szCs w:val="24"/>
              </w:rPr>
              <w:t xml:space="preserve">Аттракционы, занимающие площадь до </w:t>
            </w:r>
            <w:r>
              <w:rPr>
                <w:rFonts w:ascii="Times New Roman" w:eastAsia="Times New Roman" w:hAnsi="Times New Roman" w:cs="Times New Roman"/>
                <w:sz w:val="24"/>
                <w:szCs w:val="24"/>
              </w:rPr>
              <w:t>50</w:t>
            </w:r>
            <w:r w:rsidRPr="00C646CD">
              <w:rPr>
                <w:rFonts w:ascii="Times New Roman" w:eastAsia="Times New Roman" w:hAnsi="Times New Roman" w:cs="Times New Roman"/>
                <w:sz w:val="24"/>
                <w:szCs w:val="24"/>
              </w:rPr>
              <w:t xml:space="preserve"> кв. м</w:t>
            </w:r>
            <w:r>
              <w:rPr>
                <w:rFonts w:ascii="Times New Roman" w:eastAsia="Times New Roman" w:hAnsi="Times New Roman" w:cs="Times New Roman"/>
                <w:sz w:val="24"/>
                <w:szCs w:val="24"/>
              </w:rPr>
              <w:t xml:space="preserve"> включительно</w:t>
            </w:r>
          </w:p>
        </w:tc>
        <w:tc>
          <w:tcPr>
            <w:tcW w:w="1701" w:type="dxa"/>
          </w:tcPr>
          <w:p w:rsidR="000B036E" w:rsidRPr="00C646CD" w:rsidP="004846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Tr="000B036E">
        <w:tblPrEx>
          <w:tblW w:w="0" w:type="auto"/>
          <w:tblLayout w:type="fixed"/>
          <w:tblLook w:val="04A0"/>
        </w:tblPrEx>
        <w:tc>
          <w:tcPr>
            <w:tcW w:w="7905" w:type="dxa"/>
          </w:tcPr>
          <w:p w:rsidR="00021AC3" w:rsidRPr="00C646CD" w:rsidP="002C37C4">
            <w:pPr>
              <w:jc w:val="both"/>
              <w:rPr>
                <w:rFonts w:ascii="Times New Roman" w:eastAsia="Times New Roman" w:hAnsi="Times New Roman" w:cs="Times New Roman"/>
                <w:sz w:val="24"/>
                <w:szCs w:val="24"/>
              </w:rPr>
            </w:pPr>
            <w:r w:rsidRPr="00021AC3">
              <w:rPr>
                <w:rFonts w:ascii="Times New Roman" w:eastAsia="Times New Roman" w:hAnsi="Times New Roman" w:cs="Times New Roman"/>
                <w:sz w:val="24"/>
                <w:szCs w:val="24"/>
              </w:rPr>
              <w:t xml:space="preserve">Аттракционы, занимающие площадь свыше 50 кв. м и не превышающую </w:t>
            </w:r>
            <w:r w:rsidR="002C37C4">
              <w:rPr>
                <w:rFonts w:ascii="Times New Roman" w:eastAsia="Times New Roman" w:hAnsi="Times New Roman" w:cs="Times New Roman"/>
                <w:sz w:val="24"/>
                <w:szCs w:val="24"/>
              </w:rPr>
              <w:t>150</w:t>
            </w:r>
            <w:r w:rsidRPr="00021AC3">
              <w:rPr>
                <w:rFonts w:ascii="Times New Roman" w:eastAsia="Times New Roman" w:hAnsi="Times New Roman" w:cs="Times New Roman"/>
                <w:sz w:val="24"/>
                <w:szCs w:val="24"/>
              </w:rPr>
              <w:t xml:space="preserve"> кв. м</w:t>
            </w:r>
          </w:p>
        </w:tc>
        <w:tc>
          <w:tcPr>
            <w:tcW w:w="1701" w:type="dxa"/>
          </w:tcPr>
          <w:p w:rsidR="00021AC3" w:rsidP="00842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Tr="000B036E">
        <w:tblPrEx>
          <w:tblW w:w="0" w:type="auto"/>
          <w:tblLayout w:type="fixed"/>
          <w:tblLook w:val="04A0"/>
        </w:tblPrEx>
        <w:tc>
          <w:tcPr>
            <w:tcW w:w="7905" w:type="dxa"/>
          </w:tcPr>
          <w:p w:rsidR="002C37C4" w:rsidRPr="00021AC3" w:rsidP="00191EAD">
            <w:pPr>
              <w:jc w:val="both"/>
              <w:rPr>
                <w:rFonts w:ascii="Times New Roman" w:eastAsia="Times New Roman" w:hAnsi="Times New Roman" w:cs="Times New Roman"/>
                <w:sz w:val="24"/>
                <w:szCs w:val="24"/>
              </w:rPr>
            </w:pPr>
            <w:r w:rsidRPr="002C37C4">
              <w:rPr>
                <w:rFonts w:ascii="Times New Roman" w:eastAsia="Times New Roman" w:hAnsi="Times New Roman" w:cs="Times New Roman"/>
                <w:sz w:val="24"/>
                <w:szCs w:val="24"/>
              </w:rPr>
              <w:t xml:space="preserve">Аттракционы, занимающие площадь свыше </w:t>
            </w:r>
            <w:r>
              <w:rPr>
                <w:rFonts w:ascii="Times New Roman" w:eastAsia="Times New Roman" w:hAnsi="Times New Roman" w:cs="Times New Roman"/>
                <w:sz w:val="24"/>
                <w:szCs w:val="24"/>
              </w:rPr>
              <w:t>150 кв. м и не превышающую 350</w:t>
            </w:r>
            <w:r w:rsidRPr="002C37C4">
              <w:rPr>
                <w:rFonts w:ascii="Times New Roman" w:eastAsia="Times New Roman" w:hAnsi="Times New Roman" w:cs="Times New Roman"/>
                <w:sz w:val="24"/>
                <w:szCs w:val="24"/>
              </w:rPr>
              <w:t xml:space="preserve"> кв. м</w:t>
            </w:r>
          </w:p>
        </w:tc>
        <w:tc>
          <w:tcPr>
            <w:tcW w:w="1701" w:type="dxa"/>
          </w:tcPr>
          <w:p w:rsidR="002C37C4" w:rsidP="00842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Tr="000B036E">
        <w:tblPrEx>
          <w:tblW w:w="0" w:type="auto"/>
          <w:tblLayout w:type="fixed"/>
          <w:tblLook w:val="04A0"/>
        </w:tblPrEx>
        <w:tc>
          <w:tcPr>
            <w:tcW w:w="7905" w:type="dxa"/>
          </w:tcPr>
          <w:p w:rsidR="000B036E" w:rsidRPr="00C646CD" w:rsidP="00191EAD">
            <w:pPr>
              <w:jc w:val="both"/>
              <w:rPr>
                <w:rFonts w:ascii="Times New Roman" w:eastAsia="Times New Roman" w:hAnsi="Times New Roman" w:cs="Times New Roman"/>
                <w:sz w:val="24"/>
                <w:szCs w:val="24"/>
              </w:rPr>
            </w:pPr>
            <w:r w:rsidRPr="00C646CD">
              <w:rPr>
                <w:rFonts w:ascii="Times New Roman" w:eastAsia="Times New Roman" w:hAnsi="Times New Roman" w:cs="Times New Roman"/>
                <w:sz w:val="24"/>
                <w:szCs w:val="24"/>
              </w:rPr>
              <w:t xml:space="preserve">Аттракционы, занимающие площадь </w:t>
            </w:r>
            <w:r>
              <w:rPr>
                <w:rFonts w:ascii="Times New Roman" w:eastAsia="Times New Roman" w:hAnsi="Times New Roman" w:cs="Times New Roman"/>
                <w:sz w:val="24"/>
                <w:szCs w:val="24"/>
              </w:rPr>
              <w:t>свыше</w:t>
            </w:r>
            <w:r w:rsidRPr="00C646CD">
              <w:rPr>
                <w:rFonts w:ascii="Times New Roman" w:eastAsia="Times New Roman" w:hAnsi="Times New Roman" w:cs="Times New Roman"/>
                <w:sz w:val="24"/>
                <w:szCs w:val="24"/>
              </w:rPr>
              <w:t xml:space="preserve"> </w:t>
            </w:r>
            <w:r w:rsidR="002C37C4">
              <w:rPr>
                <w:rFonts w:ascii="Times New Roman" w:eastAsia="Times New Roman" w:hAnsi="Times New Roman" w:cs="Times New Roman"/>
                <w:sz w:val="24"/>
                <w:szCs w:val="24"/>
              </w:rPr>
              <w:t>3</w:t>
            </w:r>
            <w:r>
              <w:rPr>
                <w:rFonts w:ascii="Times New Roman" w:eastAsia="Times New Roman" w:hAnsi="Times New Roman" w:cs="Times New Roman"/>
                <w:sz w:val="24"/>
                <w:szCs w:val="24"/>
              </w:rPr>
              <w:t>50</w:t>
            </w:r>
            <w:r w:rsidRPr="00C646CD">
              <w:rPr>
                <w:rFonts w:ascii="Times New Roman" w:eastAsia="Times New Roman" w:hAnsi="Times New Roman" w:cs="Times New Roman"/>
                <w:sz w:val="24"/>
                <w:szCs w:val="24"/>
              </w:rPr>
              <w:t xml:space="preserve"> кв. м</w:t>
            </w:r>
            <w:r w:rsidR="009B6F15">
              <w:rPr>
                <w:rFonts w:ascii="Times New Roman" w:eastAsia="Times New Roman" w:hAnsi="Times New Roman" w:cs="Times New Roman"/>
                <w:sz w:val="24"/>
                <w:szCs w:val="24"/>
              </w:rPr>
              <w:t xml:space="preserve"> и не превышающую 7</w:t>
            </w:r>
            <w:r w:rsidR="00E732E4">
              <w:rPr>
                <w:rFonts w:ascii="Times New Roman" w:eastAsia="Times New Roman" w:hAnsi="Times New Roman" w:cs="Times New Roman"/>
                <w:sz w:val="24"/>
                <w:szCs w:val="24"/>
              </w:rPr>
              <w:t>5</w:t>
            </w:r>
            <w:r>
              <w:rPr>
                <w:rFonts w:ascii="Times New Roman" w:eastAsia="Times New Roman" w:hAnsi="Times New Roman" w:cs="Times New Roman"/>
                <w:sz w:val="24"/>
                <w:szCs w:val="24"/>
              </w:rPr>
              <w:t>0 кв. м</w:t>
            </w:r>
          </w:p>
        </w:tc>
        <w:tc>
          <w:tcPr>
            <w:tcW w:w="1701" w:type="dxa"/>
          </w:tcPr>
          <w:p w:rsidR="000B036E" w:rsidRPr="00C646CD" w:rsidP="00842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Tr="000B036E">
        <w:tblPrEx>
          <w:tblW w:w="0" w:type="auto"/>
          <w:tblLayout w:type="fixed"/>
          <w:tblLook w:val="04A0"/>
        </w:tblPrEx>
        <w:tc>
          <w:tcPr>
            <w:tcW w:w="7905" w:type="dxa"/>
          </w:tcPr>
          <w:p w:rsidR="009B6F15" w:rsidP="00191E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Надувные батуты</w:t>
            </w:r>
            <w:r w:rsidR="00972F04">
              <w:rPr>
                <w:rFonts w:ascii="Times New Roman" w:eastAsia="Times New Roman" w:hAnsi="Times New Roman" w:cs="Times New Roman"/>
                <w:sz w:val="24"/>
                <w:szCs w:val="24"/>
              </w:rPr>
              <w:t xml:space="preserve">, не более 100 </w:t>
            </w:r>
            <w:r w:rsidR="00972F04">
              <w:rPr>
                <w:rFonts w:ascii="Times New Roman" w:eastAsia="Times New Roman" w:hAnsi="Times New Roman" w:cs="Times New Roman"/>
                <w:sz w:val="24"/>
                <w:szCs w:val="24"/>
              </w:rPr>
              <w:t>кв.м</w:t>
            </w:r>
            <w:r w:rsidR="00972F04">
              <w:rPr>
                <w:rFonts w:ascii="Times New Roman" w:eastAsia="Times New Roman" w:hAnsi="Times New Roman" w:cs="Times New Roman"/>
                <w:sz w:val="24"/>
                <w:szCs w:val="24"/>
              </w:rPr>
              <w:t>.</w:t>
            </w:r>
          </w:p>
        </w:tc>
        <w:tc>
          <w:tcPr>
            <w:tcW w:w="1701" w:type="dxa"/>
          </w:tcPr>
          <w:p w:rsidR="009B6F15" w:rsidP="004846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Tr="000B036E">
        <w:tblPrEx>
          <w:tblW w:w="0" w:type="auto"/>
          <w:tblLayout w:type="fixed"/>
          <w:tblLook w:val="04A0"/>
        </w:tblPrEx>
        <w:tc>
          <w:tcPr>
            <w:tcW w:w="7905" w:type="dxa"/>
          </w:tcPr>
          <w:p w:rsidR="009B6F15" w:rsidRPr="009B6F15" w:rsidP="00191EA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Аттракционы для катания по парку детей с родителями («автобусы», «паровозики» и т.п., длина которых не превышает пять метров</w:t>
            </w:r>
            <w:r w:rsidR="00E732E4">
              <w:rPr>
                <w:rFonts w:ascii="Times New Roman" w:eastAsia="Times New Roman" w:hAnsi="Times New Roman" w:cs="Times New Roman"/>
                <w:sz w:val="24"/>
                <w:szCs w:val="24"/>
              </w:rPr>
              <w:t>)</w:t>
            </w:r>
          </w:p>
        </w:tc>
        <w:tc>
          <w:tcPr>
            <w:tcW w:w="1701" w:type="dxa"/>
          </w:tcPr>
          <w:p w:rsidR="009B6F15" w:rsidP="004846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Tr="000B036E">
        <w:tblPrEx>
          <w:tblW w:w="0" w:type="auto"/>
          <w:tblLayout w:type="fixed"/>
          <w:tblLook w:val="04A0"/>
        </w:tblPrEx>
        <w:tc>
          <w:tcPr>
            <w:tcW w:w="7905" w:type="dxa"/>
          </w:tcPr>
          <w:p w:rsidR="00D8072C" w:rsidRPr="009B6F15" w:rsidP="00191EAD">
            <w:pPr>
              <w:jc w:val="both"/>
              <w:rPr>
                <w:rFonts w:ascii="Times New Roman" w:eastAsia="Times New Roman" w:hAnsi="Times New Roman" w:cs="Times New Roman"/>
                <w:b/>
                <w:sz w:val="24"/>
                <w:szCs w:val="24"/>
              </w:rPr>
            </w:pPr>
          </w:p>
        </w:tc>
        <w:tc>
          <w:tcPr>
            <w:tcW w:w="1701" w:type="dxa"/>
          </w:tcPr>
          <w:p w:rsidR="00D8072C" w:rsidP="00484602">
            <w:pPr>
              <w:jc w:val="center"/>
              <w:rPr>
                <w:rFonts w:ascii="Times New Roman" w:eastAsia="Times New Roman" w:hAnsi="Times New Roman" w:cs="Times New Roman"/>
                <w:sz w:val="24"/>
                <w:szCs w:val="24"/>
              </w:rPr>
            </w:pPr>
          </w:p>
        </w:tc>
      </w:tr>
      <w:tr w:rsidTr="000B036E">
        <w:tblPrEx>
          <w:tblW w:w="0" w:type="auto"/>
          <w:tblLayout w:type="fixed"/>
          <w:tblLook w:val="04A0"/>
        </w:tblPrEx>
        <w:tc>
          <w:tcPr>
            <w:tcW w:w="7905" w:type="dxa"/>
          </w:tcPr>
          <w:p w:rsidR="009B6F15" w:rsidP="00191EAD">
            <w:pPr>
              <w:jc w:val="both"/>
              <w:rPr>
                <w:rFonts w:ascii="Times New Roman" w:eastAsia="Times New Roman" w:hAnsi="Times New Roman" w:cs="Times New Roman"/>
                <w:sz w:val="24"/>
                <w:szCs w:val="24"/>
              </w:rPr>
            </w:pPr>
            <w:r w:rsidRPr="009B6F15">
              <w:rPr>
                <w:rFonts w:ascii="Times New Roman" w:eastAsia="Times New Roman" w:hAnsi="Times New Roman" w:cs="Times New Roman"/>
                <w:b/>
                <w:sz w:val="24"/>
                <w:szCs w:val="24"/>
              </w:rPr>
              <w:t>Игровое и развлекательное оборудование</w:t>
            </w:r>
          </w:p>
        </w:tc>
        <w:tc>
          <w:tcPr>
            <w:tcW w:w="1701" w:type="dxa"/>
          </w:tcPr>
          <w:p w:rsidR="009B6F15" w:rsidP="00484602">
            <w:pPr>
              <w:jc w:val="center"/>
              <w:rPr>
                <w:rFonts w:ascii="Times New Roman" w:eastAsia="Times New Roman" w:hAnsi="Times New Roman" w:cs="Times New Roman"/>
                <w:sz w:val="24"/>
                <w:szCs w:val="24"/>
              </w:rPr>
            </w:pPr>
          </w:p>
        </w:tc>
      </w:tr>
      <w:tr w:rsidTr="000B036E">
        <w:tblPrEx>
          <w:tblW w:w="0" w:type="auto"/>
          <w:tblLayout w:type="fixed"/>
          <w:tblLook w:val="04A0"/>
        </w:tblPrEx>
        <w:tc>
          <w:tcPr>
            <w:tcW w:w="7905" w:type="dxa"/>
          </w:tcPr>
          <w:p w:rsidR="000B036E" w:rsidRPr="00E732E4" w:rsidP="00191EAD">
            <w:pPr>
              <w:jc w:val="both"/>
              <w:rPr>
                <w:rFonts w:ascii="Times New Roman" w:eastAsia="Times New Roman" w:hAnsi="Times New Roman" w:cs="Times New Roman"/>
                <w:color w:val="000000" w:themeColor="text1"/>
                <w:sz w:val="24"/>
                <w:szCs w:val="24"/>
              </w:rPr>
            </w:pPr>
            <w:r w:rsidRPr="00E732E4">
              <w:rPr>
                <w:rFonts w:ascii="Times New Roman" w:eastAsia="Times New Roman" w:hAnsi="Times New Roman" w:cs="Times New Roman"/>
                <w:color w:val="000000" w:themeColor="text1"/>
                <w:sz w:val="24"/>
                <w:szCs w:val="24"/>
              </w:rPr>
              <w:t xml:space="preserve">Игровое </w:t>
            </w:r>
            <w:r w:rsidRPr="00E732E4" w:rsidR="009B6F15">
              <w:rPr>
                <w:rFonts w:ascii="Times New Roman" w:eastAsia="Times New Roman" w:hAnsi="Times New Roman" w:cs="Times New Roman"/>
                <w:color w:val="000000" w:themeColor="text1"/>
                <w:sz w:val="24"/>
                <w:szCs w:val="24"/>
              </w:rPr>
              <w:t xml:space="preserve">и развлекательное </w:t>
            </w:r>
            <w:r w:rsidRPr="00E732E4">
              <w:rPr>
                <w:rFonts w:ascii="Times New Roman" w:eastAsia="Times New Roman" w:hAnsi="Times New Roman" w:cs="Times New Roman"/>
                <w:color w:val="000000" w:themeColor="text1"/>
                <w:sz w:val="24"/>
                <w:szCs w:val="24"/>
              </w:rPr>
              <w:t>оборудование, занимающее площадь до 50 кв. м включительно</w:t>
            </w:r>
          </w:p>
        </w:tc>
        <w:tc>
          <w:tcPr>
            <w:tcW w:w="1701" w:type="dxa"/>
          </w:tcPr>
          <w:p w:rsidR="000B036E" w:rsidRPr="00E732E4" w:rsidP="007C3E32">
            <w:pPr>
              <w:jc w:val="center"/>
              <w:rPr>
                <w:rFonts w:ascii="Times New Roman" w:eastAsia="Times New Roman" w:hAnsi="Times New Roman" w:cs="Times New Roman"/>
                <w:color w:val="000000" w:themeColor="text1"/>
                <w:sz w:val="24"/>
                <w:szCs w:val="24"/>
              </w:rPr>
            </w:pPr>
            <w:r w:rsidRPr="00E732E4">
              <w:rPr>
                <w:rFonts w:ascii="Times New Roman" w:eastAsia="Times New Roman" w:hAnsi="Times New Roman" w:cs="Times New Roman"/>
                <w:color w:val="000000" w:themeColor="text1"/>
                <w:sz w:val="24"/>
                <w:szCs w:val="24"/>
              </w:rPr>
              <w:t>43</w:t>
            </w:r>
          </w:p>
        </w:tc>
      </w:tr>
      <w:tr w:rsidTr="000B036E">
        <w:tblPrEx>
          <w:tblW w:w="0" w:type="auto"/>
          <w:tblLayout w:type="fixed"/>
          <w:tblLook w:val="04A0"/>
        </w:tblPrEx>
        <w:tc>
          <w:tcPr>
            <w:tcW w:w="7905" w:type="dxa"/>
          </w:tcPr>
          <w:p w:rsidR="000B036E" w:rsidRPr="00E732E4" w:rsidP="00191EAD">
            <w:pPr>
              <w:jc w:val="both"/>
              <w:rPr>
                <w:rFonts w:ascii="Times New Roman" w:eastAsia="Times New Roman" w:hAnsi="Times New Roman" w:cs="Times New Roman"/>
                <w:color w:val="000000" w:themeColor="text1"/>
                <w:sz w:val="24"/>
                <w:szCs w:val="24"/>
              </w:rPr>
            </w:pPr>
            <w:r w:rsidRPr="00E732E4">
              <w:rPr>
                <w:rFonts w:ascii="Times New Roman" w:eastAsia="Times New Roman" w:hAnsi="Times New Roman" w:cs="Times New Roman"/>
                <w:color w:val="000000" w:themeColor="text1"/>
                <w:sz w:val="24"/>
                <w:szCs w:val="24"/>
              </w:rPr>
              <w:t xml:space="preserve">Игровое </w:t>
            </w:r>
            <w:r w:rsidRPr="00E732E4" w:rsidR="009B6F15">
              <w:rPr>
                <w:rFonts w:ascii="Times New Roman" w:eastAsia="Times New Roman" w:hAnsi="Times New Roman" w:cs="Times New Roman"/>
                <w:color w:val="000000" w:themeColor="text1"/>
                <w:sz w:val="24"/>
                <w:szCs w:val="24"/>
              </w:rPr>
              <w:t xml:space="preserve">и развлекательное </w:t>
            </w:r>
            <w:r w:rsidRPr="00E732E4">
              <w:rPr>
                <w:rFonts w:ascii="Times New Roman" w:eastAsia="Times New Roman" w:hAnsi="Times New Roman" w:cs="Times New Roman"/>
                <w:color w:val="000000" w:themeColor="text1"/>
                <w:sz w:val="24"/>
                <w:szCs w:val="24"/>
              </w:rPr>
              <w:t>оборудование, занимающее площадь свыше 50 кв. м и не превышающую 500 кв. м</w:t>
            </w:r>
          </w:p>
        </w:tc>
        <w:tc>
          <w:tcPr>
            <w:tcW w:w="1701" w:type="dxa"/>
          </w:tcPr>
          <w:p w:rsidR="000B036E" w:rsidRPr="00E732E4" w:rsidP="007C3E32">
            <w:pPr>
              <w:jc w:val="center"/>
              <w:rPr>
                <w:rFonts w:ascii="Times New Roman" w:eastAsia="Times New Roman" w:hAnsi="Times New Roman" w:cs="Times New Roman"/>
                <w:color w:val="000000" w:themeColor="text1"/>
                <w:sz w:val="24"/>
                <w:szCs w:val="24"/>
              </w:rPr>
            </w:pPr>
            <w:r w:rsidRPr="00E732E4">
              <w:rPr>
                <w:rFonts w:ascii="Times New Roman" w:eastAsia="Times New Roman" w:hAnsi="Times New Roman" w:cs="Times New Roman"/>
                <w:color w:val="000000" w:themeColor="text1"/>
                <w:sz w:val="24"/>
                <w:szCs w:val="24"/>
              </w:rPr>
              <w:t>2</w:t>
            </w:r>
          </w:p>
        </w:tc>
      </w:tr>
      <w:tr w:rsidTr="000B036E">
        <w:tblPrEx>
          <w:tblW w:w="0" w:type="auto"/>
          <w:tblLayout w:type="fixed"/>
          <w:tblLook w:val="04A0"/>
        </w:tblPrEx>
        <w:tc>
          <w:tcPr>
            <w:tcW w:w="7905" w:type="dxa"/>
          </w:tcPr>
          <w:p w:rsidR="000B036E" w:rsidRPr="00972F04" w:rsidP="00E732E4">
            <w:pPr>
              <w:jc w:val="both"/>
              <w:rPr>
                <w:rFonts w:ascii="Times New Roman" w:eastAsia="Times New Roman" w:hAnsi="Times New Roman" w:cs="Times New Roman"/>
                <w:sz w:val="24"/>
                <w:szCs w:val="24"/>
              </w:rPr>
            </w:pPr>
            <w:r w:rsidRPr="00972F04">
              <w:rPr>
                <w:rFonts w:ascii="Times New Roman" w:eastAsia="Times New Roman" w:hAnsi="Times New Roman" w:cs="Times New Roman"/>
                <w:sz w:val="24"/>
                <w:szCs w:val="24"/>
              </w:rPr>
              <w:t>Игровое и развлекательное оборудование</w:t>
            </w:r>
            <w:r>
              <w:rPr>
                <w:rFonts w:ascii="Times New Roman" w:eastAsia="Times New Roman" w:hAnsi="Times New Roman" w:cs="Times New Roman"/>
                <w:sz w:val="24"/>
                <w:szCs w:val="24"/>
              </w:rPr>
              <w:t xml:space="preserve"> –</w:t>
            </w:r>
            <w:r w:rsidR="00E732E4">
              <w:rPr>
                <w:rFonts w:ascii="Times New Roman" w:eastAsia="Times New Roman" w:hAnsi="Times New Roman" w:cs="Times New Roman"/>
                <w:sz w:val="24"/>
                <w:szCs w:val="24"/>
              </w:rPr>
              <w:t xml:space="preserve"> прокат велосипедов, самокатов </w:t>
            </w:r>
            <w:r w:rsidR="000E6BCF">
              <w:rPr>
                <w:rFonts w:ascii="Times New Roman" w:eastAsia="Times New Roman" w:hAnsi="Times New Roman" w:cs="Times New Roman"/>
                <w:sz w:val="24"/>
                <w:szCs w:val="24"/>
              </w:rPr>
              <w:t>+</w:t>
            </w:r>
            <w:r>
              <w:rPr>
                <w:rFonts w:ascii="Times New Roman" w:eastAsia="Times New Roman" w:hAnsi="Times New Roman" w:cs="Times New Roman"/>
                <w:sz w:val="24"/>
                <w:szCs w:val="24"/>
              </w:rPr>
              <w:t>и т.д.</w:t>
            </w:r>
          </w:p>
        </w:tc>
        <w:tc>
          <w:tcPr>
            <w:tcW w:w="1701" w:type="dxa"/>
          </w:tcPr>
          <w:p w:rsidR="000B036E" w:rsidRPr="00C646CD" w:rsidP="004846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Tr="000B036E">
        <w:tblPrEx>
          <w:tblW w:w="0" w:type="auto"/>
          <w:tblLayout w:type="fixed"/>
          <w:tblLook w:val="04A0"/>
        </w:tblPrEx>
        <w:tc>
          <w:tcPr>
            <w:tcW w:w="7905" w:type="dxa"/>
          </w:tcPr>
          <w:p w:rsidR="003B63BC" w:rsidRPr="009B6F15" w:rsidP="00842F86">
            <w:pPr>
              <w:jc w:val="both"/>
              <w:rPr>
                <w:rFonts w:ascii="Times New Roman" w:eastAsia="Times New Roman" w:hAnsi="Times New Roman" w:cs="Times New Roman"/>
                <w:b/>
                <w:sz w:val="24"/>
                <w:szCs w:val="24"/>
              </w:rPr>
            </w:pPr>
          </w:p>
        </w:tc>
        <w:tc>
          <w:tcPr>
            <w:tcW w:w="1701" w:type="dxa"/>
          </w:tcPr>
          <w:p w:rsidR="003B63BC" w:rsidRPr="009B6F15" w:rsidP="00484602">
            <w:pPr>
              <w:jc w:val="center"/>
              <w:rPr>
                <w:rFonts w:ascii="Times New Roman" w:eastAsia="Times New Roman" w:hAnsi="Times New Roman" w:cs="Times New Roman"/>
                <w:b/>
                <w:sz w:val="24"/>
                <w:szCs w:val="24"/>
              </w:rPr>
            </w:pPr>
          </w:p>
        </w:tc>
      </w:tr>
      <w:tr w:rsidTr="000B036E">
        <w:tblPrEx>
          <w:tblW w:w="0" w:type="auto"/>
          <w:tblLayout w:type="fixed"/>
          <w:tblLook w:val="04A0"/>
        </w:tblPrEx>
        <w:tc>
          <w:tcPr>
            <w:tcW w:w="7905" w:type="dxa"/>
          </w:tcPr>
          <w:p w:rsidR="000B036E" w:rsidRPr="009B6F15" w:rsidP="00842F86">
            <w:pPr>
              <w:jc w:val="both"/>
              <w:rPr>
                <w:rFonts w:ascii="Times New Roman" w:eastAsia="Times New Roman" w:hAnsi="Times New Roman" w:cs="Times New Roman"/>
                <w:b/>
                <w:sz w:val="24"/>
                <w:szCs w:val="24"/>
              </w:rPr>
            </w:pPr>
            <w:r w:rsidRPr="009B6F15">
              <w:rPr>
                <w:rFonts w:ascii="Times New Roman" w:eastAsia="Times New Roman" w:hAnsi="Times New Roman" w:cs="Times New Roman"/>
                <w:b/>
                <w:sz w:val="24"/>
                <w:szCs w:val="24"/>
              </w:rPr>
              <w:t>Объекты торговых точек, в том числе для р</w:t>
            </w:r>
            <w:r>
              <w:rPr>
                <w:rFonts w:ascii="Times New Roman" w:eastAsia="Times New Roman" w:hAnsi="Times New Roman" w:cs="Times New Roman"/>
                <w:b/>
                <w:sz w:val="24"/>
                <w:szCs w:val="24"/>
              </w:rPr>
              <w:t>азмещения общественного питания</w:t>
            </w:r>
          </w:p>
        </w:tc>
        <w:tc>
          <w:tcPr>
            <w:tcW w:w="1701" w:type="dxa"/>
          </w:tcPr>
          <w:p w:rsidR="000B036E" w:rsidRPr="009B6F15" w:rsidP="00484602">
            <w:pPr>
              <w:jc w:val="center"/>
              <w:rPr>
                <w:rFonts w:ascii="Times New Roman" w:eastAsia="Times New Roman" w:hAnsi="Times New Roman" w:cs="Times New Roman"/>
                <w:b/>
                <w:sz w:val="24"/>
                <w:szCs w:val="24"/>
              </w:rPr>
            </w:pPr>
          </w:p>
        </w:tc>
      </w:tr>
      <w:tr w:rsidTr="000B036E">
        <w:tblPrEx>
          <w:tblW w:w="0" w:type="auto"/>
          <w:tblLayout w:type="fixed"/>
          <w:tblLook w:val="04A0"/>
        </w:tblPrEx>
        <w:trPr>
          <w:trHeight w:val="323"/>
        </w:trPr>
        <w:tc>
          <w:tcPr>
            <w:tcW w:w="7905" w:type="dxa"/>
          </w:tcPr>
          <w:p w:rsidR="000B036E" w:rsidRPr="00C646CD" w:rsidP="003B63BC">
            <w:pPr>
              <w:jc w:val="both"/>
              <w:rPr>
                <w:rFonts w:ascii="Times New Roman" w:eastAsia="Times New Roman" w:hAnsi="Times New Roman" w:cs="Times New Roman"/>
                <w:sz w:val="24"/>
                <w:szCs w:val="24"/>
              </w:rPr>
            </w:pPr>
            <w:r w:rsidRPr="00D8072C">
              <w:rPr>
                <w:rFonts w:ascii="Times New Roman" w:eastAsia="Times New Roman" w:hAnsi="Times New Roman" w:cs="Times New Roman"/>
                <w:sz w:val="24"/>
                <w:szCs w:val="24"/>
              </w:rPr>
              <w:t xml:space="preserve">Объекты торговых точек </w:t>
            </w:r>
            <w:r>
              <w:rPr>
                <w:rFonts w:ascii="Times New Roman" w:eastAsia="Times New Roman" w:hAnsi="Times New Roman" w:cs="Times New Roman"/>
                <w:sz w:val="24"/>
                <w:szCs w:val="24"/>
              </w:rPr>
              <w:t>по продаже мороженого</w:t>
            </w:r>
            <w:r w:rsidR="00364757">
              <w:rPr>
                <w:rFonts w:ascii="Times New Roman" w:eastAsia="Times New Roman" w:hAnsi="Times New Roman" w:cs="Times New Roman"/>
                <w:sz w:val="24"/>
                <w:szCs w:val="24"/>
              </w:rPr>
              <w:t>, сладкой ваты, прохладительных напитков, сладостей</w:t>
            </w:r>
            <w:r>
              <w:rPr>
                <w:rFonts w:ascii="Times New Roman" w:eastAsia="Times New Roman" w:hAnsi="Times New Roman" w:cs="Times New Roman"/>
                <w:sz w:val="24"/>
                <w:szCs w:val="24"/>
              </w:rPr>
              <w:t>, фаст-</w:t>
            </w:r>
            <w:r>
              <w:rPr>
                <w:rFonts w:ascii="Times New Roman" w:eastAsia="Times New Roman" w:hAnsi="Times New Roman" w:cs="Times New Roman"/>
                <w:sz w:val="24"/>
                <w:szCs w:val="24"/>
              </w:rPr>
              <w:t>фуда</w:t>
            </w:r>
            <w:r>
              <w:rPr>
                <w:rFonts w:ascii="Times New Roman" w:eastAsia="Times New Roman" w:hAnsi="Times New Roman" w:cs="Times New Roman"/>
                <w:sz w:val="24"/>
                <w:szCs w:val="24"/>
              </w:rPr>
              <w:t xml:space="preserve">, и иной еды на вынос розничной торговли не более </w:t>
            </w:r>
            <w:r w:rsidR="003B63BC">
              <w:rPr>
                <w:rFonts w:ascii="Times New Roman" w:eastAsia="Times New Roman" w:hAnsi="Times New Roman" w:cs="Times New Roman"/>
                <w:sz w:val="24"/>
                <w:szCs w:val="24"/>
              </w:rPr>
              <w:t xml:space="preserve">50 </w:t>
            </w:r>
            <w:r w:rsidR="003B63BC">
              <w:rPr>
                <w:rFonts w:ascii="Times New Roman" w:eastAsia="Times New Roman" w:hAnsi="Times New Roman" w:cs="Times New Roman"/>
                <w:sz w:val="24"/>
                <w:szCs w:val="24"/>
              </w:rPr>
              <w:t>кв.м</w:t>
            </w:r>
            <w:r w:rsidR="003B63BC">
              <w:rPr>
                <w:rFonts w:ascii="Times New Roman" w:eastAsia="Times New Roman" w:hAnsi="Times New Roman" w:cs="Times New Roman"/>
                <w:sz w:val="24"/>
                <w:szCs w:val="24"/>
              </w:rPr>
              <w:t xml:space="preserve">. </w:t>
            </w:r>
          </w:p>
        </w:tc>
        <w:tc>
          <w:tcPr>
            <w:tcW w:w="1701" w:type="dxa"/>
          </w:tcPr>
          <w:p w:rsidR="000B036E" w:rsidRPr="00C646CD" w:rsidP="004846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Tr="000B036E">
        <w:tblPrEx>
          <w:tblW w:w="0" w:type="auto"/>
          <w:tblLayout w:type="fixed"/>
          <w:tblLook w:val="04A0"/>
        </w:tblPrEx>
        <w:trPr>
          <w:trHeight w:val="323"/>
        </w:trPr>
        <w:tc>
          <w:tcPr>
            <w:tcW w:w="7905" w:type="dxa"/>
          </w:tcPr>
          <w:p w:rsidR="003B63BC" w:rsidRPr="00D8072C" w:rsidP="003B63BC">
            <w:pPr>
              <w:jc w:val="both"/>
              <w:rPr>
                <w:rFonts w:ascii="Times New Roman" w:eastAsia="Times New Roman" w:hAnsi="Times New Roman" w:cs="Times New Roman"/>
                <w:sz w:val="24"/>
                <w:szCs w:val="24"/>
              </w:rPr>
            </w:pPr>
            <w:r w:rsidRPr="003B63BC">
              <w:rPr>
                <w:rFonts w:ascii="Times New Roman" w:eastAsia="Times New Roman" w:hAnsi="Times New Roman" w:cs="Times New Roman"/>
                <w:sz w:val="24"/>
                <w:szCs w:val="24"/>
              </w:rPr>
              <w:t>Объекты торговых точек по продаже мороженого, сладкой ваты, прохладительных напитков, сладостей, фаст-</w:t>
            </w:r>
            <w:r w:rsidRPr="003B63BC">
              <w:rPr>
                <w:rFonts w:ascii="Times New Roman" w:eastAsia="Times New Roman" w:hAnsi="Times New Roman" w:cs="Times New Roman"/>
                <w:sz w:val="24"/>
                <w:szCs w:val="24"/>
              </w:rPr>
              <w:t>фуда</w:t>
            </w:r>
            <w:r w:rsidRPr="003B63BC">
              <w:rPr>
                <w:rFonts w:ascii="Times New Roman" w:eastAsia="Times New Roman" w:hAnsi="Times New Roman" w:cs="Times New Roman"/>
                <w:sz w:val="24"/>
                <w:szCs w:val="24"/>
              </w:rPr>
              <w:t>, и иной еды на вын</w:t>
            </w:r>
            <w:r>
              <w:rPr>
                <w:rFonts w:ascii="Times New Roman" w:eastAsia="Times New Roman" w:hAnsi="Times New Roman" w:cs="Times New Roman"/>
                <w:sz w:val="24"/>
                <w:szCs w:val="24"/>
              </w:rPr>
              <w:t xml:space="preserve">ос розничной торговли </w:t>
            </w:r>
            <w:r w:rsidRPr="003B63BC">
              <w:rPr>
                <w:rFonts w:ascii="Times New Roman" w:eastAsia="Times New Roman" w:hAnsi="Times New Roman" w:cs="Times New Roman"/>
                <w:sz w:val="24"/>
                <w:szCs w:val="24"/>
              </w:rPr>
              <w:t xml:space="preserve">свыше 50 кв. м и </w:t>
            </w:r>
            <w:r>
              <w:rPr>
                <w:rFonts w:ascii="Times New Roman" w:eastAsia="Times New Roman" w:hAnsi="Times New Roman" w:cs="Times New Roman"/>
                <w:sz w:val="24"/>
                <w:szCs w:val="24"/>
              </w:rPr>
              <w:t>не более 300</w:t>
            </w:r>
            <w:r w:rsidRPr="003B63BC">
              <w:rPr>
                <w:rFonts w:ascii="Times New Roman" w:eastAsia="Times New Roman" w:hAnsi="Times New Roman" w:cs="Times New Roman"/>
                <w:sz w:val="24"/>
                <w:szCs w:val="24"/>
              </w:rPr>
              <w:t xml:space="preserve"> </w:t>
            </w:r>
            <w:r w:rsidRPr="003B63BC">
              <w:rPr>
                <w:rFonts w:ascii="Times New Roman" w:eastAsia="Times New Roman" w:hAnsi="Times New Roman" w:cs="Times New Roman"/>
                <w:sz w:val="24"/>
                <w:szCs w:val="24"/>
              </w:rPr>
              <w:t>кв.м</w:t>
            </w:r>
            <w:r w:rsidRPr="003B63BC">
              <w:rPr>
                <w:rFonts w:ascii="Times New Roman" w:eastAsia="Times New Roman" w:hAnsi="Times New Roman" w:cs="Times New Roman"/>
                <w:sz w:val="24"/>
                <w:szCs w:val="24"/>
              </w:rPr>
              <w:t>.</w:t>
            </w:r>
          </w:p>
        </w:tc>
        <w:tc>
          <w:tcPr>
            <w:tcW w:w="1701" w:type="dxa"/>
          </w:tcPr>
          <w:p w:rsidR="003B63BC" w:rsidP="004846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Tr="000B036E">
        <w:tblPrEx>
          <w:tblW w:w="0" w:type="auto"/>
          <w:tblLayout w:type="fixed"/>
          <w:tblLook w:val="04A0"/>
        </w:tblPrEx>
        <w:tc>
          <w:tcPr>
            <w:tcW w:w="7905" w:type="dxa"/>
          </w:tcPr>
          <w:p w:rsidR="000B036E" w:rsidP="009B6F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Объекты торговых точек</w:t>
            </w:r>
            <w:r>
              <w:rPr>
                <w:rFonts w:ascii="Times New Roman" w:eastAsia="Times New Roman" w:hAnsi="Times New Roman" w:cs="Times New Roman"/>
                <w:sz w:val="24"/>
                <w:szCs w:val="24"/>
              </w:rPr>
              <w:t xml:space="preserve"> по продаже </w:t>
            </w:r>
            <w:r w:rsidR="00364757">
              <w:rPr>
                <w:rFonts w:ascii="Times New Roman" w:eastAsia="Times New Roman" w:hAnsi="Times New Roman" w:cs="Times New Roman"/>
                <w:sz w:val="24"/>
                <w:szCs w:val="24"/>
              </w:rPr>
              <w:t>игрушек, сувениров</w:t>
            </w:r>
            <w:r>
              <w:rPr>
                <w:rFonts w:ascii="Times New Roman" w:eastAsia="Times New Roman" w:hAnsi="Times New Roman" w:cs="Times New Roman"/>
                <w:sz w:val="24"/>
                <w:szCs w:val="24"/>
              </w:rPr>
              <w:t xml:space="preserve"> и т.</w:t>
            </w:r>
            <w:r w:rsidR="00364757">
              <w:rPr>
                <w:rFonts w:ascii="Times New Roman" w:eastAsia="Times New Roman" w:hAnsi="Times New Roman" w:cs="Times New Roman"/>
                <w:sz w:val="24"/>
                <w:szCs w:val="24"/>
              </w:rPr>
              <w:t>п</w:t>
            </w:r>
            <w:r>
              <w:rPr>
                <w:rFonts w:ascii="Times New Roman" w:eastAsia="Times New Roman" w:hAnsi="Times New Roman" w:cs="Times New Roman"/>
                <w:sz w:val="24"/>
                <w:szCs w:val="24"/>
              </w:rPr>
              <w:t>.</w:t>
            </w:r>
          </w:p>
        </w:tc>
        <w:tc>
          <w:tcPr>
            <w:tcW w:w="1701" w:type="dxa"/>
          </w:tcPr>
          <w:p w:rsidR="000B036E" w:rsidRPr="00C646CD" w:rsidP="004846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Tr="000B036E">
        <w:tblPrEx>
          <w:tblW w:w="0" w:type="auto"/>
          <w:tblLayout w:type="fixed"/>
          <w:tblLook w:val="04A0"/>
        </w:tblPrEx>
        <w:tc>
          <w:tcPr>
            <w:tcW w:w="7905" w:type="dxa"/>
          </w:tcPr>
          <w:p w:rsidR="00D8072C" w:rsidP="00D8072C">
            <w:pPr>
              <w:jc w:val="both"/>
              <w:rPr>
                <w:rFonts w:ascii="Times New Roman" w:eastAsia="Times New Roman" w:hAnsi="Times New Roman" w:cs="Times New Roman"/>
                <w:sz w:val="24"/>
                <w:szCs w:val="24"/>
              </w:rPr>
            </w:pPr>
            <w:r w:rsidRPr="00D8072C">
              <w:rPr>
                <w:rFonts w:ascii="Times New Roman" w:eastAsia="Times New Roman" w:hAnsi="Times New Roman" w:cs="Times New Roman"/>
                <w:sz w:val="24"/>
                <w:szCs w:val="24"/>
              </w:rPr>
              <w:t xml:space="preserve">Объекты торговых точек </w:t>
            </w:r>
            <w:r>
              <w:rPr>
                <w:rFonts w:ascii="Times New Roman" w:eastAsia="Times New Roman" w:hAnsi="Times New Roman" w:cs="Times New Roman"/>
                <w:sz w:val="24"/>
                <w:szCs w:val="24"/>
              </w:rPr>
              <w:t xml:space="preserve">– кафе, не более 500 </w:t>
            </w:r>
            <w:r>
              <w:rPr>
                <w:rFonts w:ascii="Times New Roman" w:eastAsia="Times New Roman" w:hAnsi="Times New Roman" w:cs="Times New Roman"/>
                <w:sz w:val="24"/>
                <w:szCs w:val="24"/>
              </w:rPr>
              <w:t>кв.м</w:t>
            </w:r>
            <w:r>
              <w:rPr>
                <w:rFonts w:ascii="Times New Roman" w:eastAsia="Times New Roman" w:hAnsi="Times New Roman" w:cs="Times New Roman"/>
                <w:sz w:val="24"/>
                <w:szCs w:val="24"/>
              </w:rPr>
              <w:t>.</w:t>
            </w:r>
          </w:p>
        </w:tc>
        <w:tc>
          <w:tcPr>
            <w:tcW w:w="1701" w:type="dxa"/>
          </w:tcPr>
          <w:p w:rsidR="00D8072C" w:rsidP="004846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Tr="000B036E">
        <w:tblPrEx>
          <w:tblW w:w="0" w:type="auto"/>
          <w:tblLayout w:type="fixed"/>
          <w:tblLook w:val="04A0"/>
        </w:tblPrEx>
        <w:tc>
          <w:tcPr>
            <w:tcW w:w="7905" w:type="dxa"/>
          </w:tcPr>
          <w:p w:rsidR="00972F04" w:rsidRPr="003B63BC" w:rsidP="003B63B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Модульный т</w:t>
            </w:r>
            <w:r w:rsidR="003B63BC">
              <w:rPr>
                <w:rFonts w:ascii="Times New Roman" w:eastAsia="Times New Roman" w:hAnsi="Times New Roman" w:cs="Times New Roman"/>
                <w:b/>
                <w:sz w:val="24"/>
                <w:szCs w:val="24"/>
              </w:rPr>
              <w:t xml:space="preserve">уалет </w:t>
            </w:r>
          </w:p>
        </w:tc>
        <w:tc>
          <w:tcPr>
            <w:tcW w:w="1701" w:type="dxa"/>
          </w:tcPr>
          <w:p w:rsidR="00972F04" w:rsidP="004846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5F63D9">
      <w:pPr>
        <w:rPr>
          <w:rFonts w:ascii="Times New Roman" w:hAnsi="Times New Roman" w:cs="Times New Roman"/>
          <w:b/>
          <w:sz w:val="20"/>
          <w:szCs w:val="20"/>
        </w:rPr>
      </w:pPr>
    </w:p>
    <w:p w:rsidR="00184559">
      <w:pPr>
        <w:rPr>
          <w:rFonts w:ascii="Times New Roman" w:hAnsi="Times New Roman" w:cs="Times New Roman"/>
          <w:b/>
          <w:sz w:val="20"/>
          <w:szCs w:val="20"/>
        </w:rPr>
      </w:pPr>
    </w:p>
    <w:p w:rsidR="00257459">
      <w:pPr>
        <w:rPr>
          <w:rFonts w:ascii="Times New Roman" w:hAnsi="Times New Roman" w:cs="Times New Roman"/>
          <w:b/>
          <w:sz w:val="20"/>
          <w:szCs w:val="20"/>
        </w:rPr>
      </w:pPr>
    </w:p>
    <w:p w:rsidR="00257459">
      <w:pPr>
        <w:rPr>
          <w:rFonts w:ascii="Times New Roman" w:hAnsi="Times New Roman" w:cs="Times New Roman"/>
          <w:b/>
          <w:sz w:val="20"/>
          <w:szCs w:val="20"/>
        </w:rPr>
      </w:pPr>
    </w:p>
    <w:p w:rsidR="004B7C72" w:rsidP="004B7C72">
      <w:pPr>
        <w:spacing w:after="0"/>
        <w:ind w:left="3969"/>
        <w:rPr>
          <w:rFonts w:ascii="Times New Roman" w:eastAsia="Times New Roman" w:hAnsi="Times New Roman" w:cs="Times New Roman"/>
          <w:b/>
          <w:sz w:val="20"/>
          <w:szCs w:val="20"/>
        </w:rPr>
      </w:pPr>
      <w:r w:rsidRPr="00A1419A">
        <w:rPr>
          <w:rFonts w:ascii="Times New Roman" w:hAnsi="Times New Roman" w:cs="Times New Roman"/>
          <w:b/>
          <w:sz w:val="20"/>
          <w:szCs w:val="20"/>
        </w:rPr>
        <w:t>Приложение №</w:t>
      </w:r>
      <w:r>
        <w:rPr>
          <w:rFonts w:ascii="Times New Roman" w:hAnsi="Times New Roman" w:cs="Times New Roman"/>
          <w:b/>
          <w:sz w:val="20"/>
          <w:szCs w:val="20"/>
        </w:rPr>
        <w:t xml:space="preserve"> 2</w:t>
      </w:r>
      <w:r w:rsidRPr="00A1419A">
        <w:rPr>
          <w:rFonts w:ascii="Times New Roman" w:hAnsi="Times New Roman" w:cs="Times New Roman"/>
          <w:b/>
          <w:sz w:val="20"/>
          <w:szCs w:val="20"/>
        </w:rPr>
        <w:t xml:space="preserve"> к </w:t>
      </w:r>
      <w:r w:rsidRPr="00A1419A">
        <w:rPr>
          <w:rFonts w:ascii="Times New Roman" w:eastAsia="Times New Roman" w:hAnsi="Times New Roman" w:cs="Times New Roman"/>
          <w:b/>
          <w:sz w:val="20"/>
          <w:szCs w:val="20"/>
        </w:rPr>
        <w:t xml:space="preserve">Положению о порядке заключения договоров о совместной деятельности на территории </w:t>
      </w:r>
    </w:p>
    <w:p w:rsidR="004B7C72" w:rsidP="004B7C72">
      <w:pPr>
        <w:spacing w:after="0"/>
        <w:ind w:left="3969"/>
        <w:rPr>
          <w:rFonts w:ascii="Times New Roman" w:eastAsia="Times New Roman" w:hAnsi="Times New Roman" w:cs="Times New Roman"/>
          <w:b/>
          <w:sz w:val="20"/>
          <w:szCs w:val="20"/>
        </w:rPr>
      </w:pPr>
      <w:r w:rsidRPr="00A1419A">
        <w:rPr>
          <w:rFonts w:ascii="Times New Roman" w:eastAsia="Times New Roman" w:hAnsi="Times New Roman" w:cs="Times New Roman"/>
          <w:b/>
          <w:sz w:val="20"/>
          <w:szCs w:val="20"/>
        </w:rPr>
        <w:t>Парка культуры и отдыха г. Тамбова</w:t>
      </w:r>
      <w:r w:rsidR="00DC1DCC">
        <w:rPr>
          <w:rFonts w:ascii="Times New Roman" w:eastAsia="Times New Roman" w:hAnsi="Times New Roman" w:cs="Times New Roman"/>
          <w:b/>
          <w:sz w:val="20"/>
          <w:szCs w:val="20"/>
        </w:rPr>
        <w:t xml:space="preserve"> в 202</w:t>
      </w:r>
      <w:r w:rsidR="00617C5A">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xml:space="preserve"> году</w:t>
      </w:r>
    </w:p>
    <w:p w:rsidR="004B7C72" w:rsidRPr="00A1419A" w:rsidP="004B7C72">
      <w:pPr>
        <w:spacing w:after="0"/>
        <w:ind w:left="3969"/>
        <w:rPr>
          <w:rFonts w:ascii="Times New Roman" w:eastAsia="Times New Roman" w:hAnsi="Times New Roman" w:cs="Times New Roman"/>
          <w:b/>
          <w:sz w:val="20"/>
          <w:szCs w:val="20"/>
        </w:rPr>
      </w:pPr>
      <w:r w:rsidRPr="00A1419A">
        <w:rPr>
          <w:rFonts w:ascii="Times New Roman" w:eastAsia="Times New Roman" w:hAnsi="Times New Roman" w:cs="Times New Roman"/>
          <w:b/>
          <w:sz w:val="20"/>
          <w:szCs w:val="20"/>
        </w:rPr>
        <w:t>с юридическими</w:t>
      </w: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лицами и индивидуальными предпринимателями</w:t>
      </w:r>
    </w:p>
    <w:p w:rsidR="0044320F" w:rsidP="00336CBE">
      <w:pPr>
        <w:spacing w:after="0"/>
        <w:ind w:left="2832" w:firstLine="708"/>
        <w:jc w:val="both"/>
        <w:rPr>
          <w:rFonts w:ascii="Times New Roman" w:eastAsia="Times New Roman" w:hAnsi="Times New Roman" w:cs="Times New Roman"/>
          <w:sz w:val="24"/>
          <w:szCs w:val="24"/>
        </w:rPr>
      </w:pPr>
    </w:p>
    <w:p w:rsidR="0044320F" w:rsidRPr="00276C08" w:rsidP="00276C08">
      <w:pPr>
        <w:shd w:val="clear" w:color="auto" w:fill="FFFFFF"/>
        <w:spacing w:after="0"/>
        <w:jc w:val="both"/>
        <w:rPr>
          <w:rFonts w:ascii="Times New Roman" w:eastAsia="Times New Roman" w:hAnsi="Times New Roman" w:cs="Times New Roman"/>
          <w:sz w:val="24"/>
          <w:szCs w:val="24"/>
        </w:rPr>
      </w:pPr>
    </w:p>
    <w:p w:rsidR="00D15FA1" w:rsidP="0044320F">
      <w:pPr>
        <w:spacing w:after="0"/>
        <w:jc w:val="center"/>
        <w:rPr>
          <w:rFonts w:ascii="Times New Roman" w:hAnsi="Times New Roman" w:cs="Times New Roman"/>
          <w:sz w:val="24"/>
          <w:szCs w:val="24"/>
        </w:rPr>
      </w:pPr>
      <w:r>
        <w:rPr>
          <w:rFonts w:ascii="Times New Roman" w:hAnsi="Times New Roman" w:cs="Times New Roman"/>
          <w:sz w:val="24"/>
          <w:szCs w:val="24"/>
        </w:rPr>
        <w:t>Критерии отбора заявок на заключение договоров</w:t>
      </w:r>
    </w:p>
    <w:p w:rsidR="0044320F" w:rsidP="0044320F">
      <w:pPr>
        <w:spacing w:after="0"/>
        <w:jc w:val="center"/>
        <w:rPr>
          <w:rFonts w:ascii="Times New Roman" w:hAnsi="Times New Roman" w:cs="Times New Roman"/>
          <w:sz w:val="24"/>
          <w:szCs w:val="24"/>
        </w:rPr>
      </w:pPr>
    </w:p>
    <w:p w:rsidR="0044320F" w:rsidRPr="004B0B4D" w:rsidP="00B366A8">
      <w:pPr>
        <w:pStyle w:val="ListParagraph"/>
        <w:numPr>
          <w:ilvl w:val="0"/>
          <w:numId w:val="3"/>
        </w:numPr>
        <w:spacing w:after="0"/>
        <w:jc w:val="both"/>
        <w:rPr>
          <w:rFonts w:ascii="Times New Roman" w:hAnsi="Times New Roman" w:cs="Times New Roman"/>
          <w:sz w:val="24"/>
          <w:szCs w:val="24"/>
        </w:rPr>
      </w:pPr>
      <w:r w:rsidRPr="004B0B4D">
        <w:rPr>
          <w:rFonts w:ascii="Times New Roman" w:hAnsi="Times New Roman" w:cs="Times New Roman"/>
          <w:sz w:val="24"/>
          <w:szCs w:val="24"/>
        </w:rPr>
        <w:t xml:space="preserve">Уникальность объекта, предлагаемого для размещения – </w:t>
      </w:r>
      <w:r w:rsidRPr="004B0B4D" w:rsidR="0055142B">
        <w:rPr>
          <w:rFonts w:ascii="Times New Roman" w:hAnsi="Times New Roman" w:cs="Times New Roman"/>
          <w:sz w:val="24"/>
          <w:szCs w:val="24"/>
        </w:rPr>
        <w:t xml:space="preserve">от 0 до </w:t>
      </w:r>
      <w:r w:rsidRPr="004B0B4D">
        <w:rPr>
          <w:rFonts w:ascii="Times New Roman" w:hAnsi="Times New Roman" w:cs="Times New Roman"/>
          <w:sz w:val="24"/>
          <w:szCs w:val="24"/>
        </w:rPr>
        <w:t>50 баллов</w:t>
      </w:r>
      <w:r w:rsidRPr="004B0B4D" w:rsidR="00C467F5">
        <w:rPr>
          <w:rFonts w:ascii="Times New Roman" w:hAnsi="Times New Roman" w:cs="Times New Roman"/>
          <w:sz w:val="24"/>
          <w:szCs w:val="24"/>
        </w:rPr>
        <w:t>.</w:t>
      </w:r>
    </w:p>
    <w:p w:rsidR="00C1743A" w:rsidRPr="004B0B4D" w:rsidP="00852AFA">
      <w:pPr>
        <w:spacing w:after="0"/>
        <w:ind w:firstLine="708"/>
        <w:jc w:val="both"/>
        <w:rPr>
          <w:rFonts w:ascii="Times New Roman" w:hAnsi="Times New Roman" w:cs="Times New Roman"/>
          <w:sz w:val="24"/>
          <w:szCs w:val="24"/>
        </w:rPr>
      </w:pPr>
      <w:r w:rsidRPr="004B0B4D">
        <w:rPr>
          <w:rFonts w:ascii="Times New Roman" w:hAnsi="Times New Roman" w:cs="Times New Roman"/>
          <w:sz w:val="24"/>
          <w:szCs w:val="24"/>
        </w:rPr>
        <w:t>2</w:t>
      </w:r>
      <w:r w:rsidRPr="004B0B4D">
        <w:rPr>
          <w:rFonts w:ascii="Times New Roman" w:hAnsi="Times New Roman" w:cs="Times New Roman"/>
          <w:sz w:val="24"/>
          <w:szCs w:val="24"/>
        </w:rPr>
        <w:t xml:space="preserve">. Соответствие объекта общей стилистике парка – </w:t>
      </w:r>
      <w:r w:rsidRPr="004B0B4D" w:rsidR="0055142B">
        <w:rPr>
          <w:rFonts w:ascii="Times New Roman" w:hAnsi="Times New Roman" w:cs="Times New Roman"/>
          <w:sz w:val="24"/>
          <w:szCs w:val="24"/>
        </w:rPr>
        <w:t xml:space="preserve">от 0 до </w:t>
      </w:r>
      <w:r w:rsidRPr="004B0B4D">
        <w:rPr>
          <w:rFonts w:ascii="Times New Roman" w:hAnsi="Times New Roman" w:cs="Times New Roman"/>
          <w:sz w:val="24"/>
          <w:szCs w:val="24"/>
        </w:rPr>
        <w:t>40 баллов</w:t>
      </w:r>
      <w:r w:rsidRPr="004B0B4D" w:rsidR="00C467F5">
        <w:rPr>
          <w:rFonts w:ascii="Times New Roman" w:hAnsi="Times New Roman" w:cs="Times New Roman"/>
          <w:sz w:val="24"/>
          <w:szCs w:val="24"/>
        </w:rPr>
        <w:t>.</w:t>
      </w:r>
    </w:p>
    <w:p w:rsidR="00C467F5" w:rsidRPr="004B0B4D" w:rsidP="00852AFA">
      <w:pPr>
        <w:spacing w:after="0"/>
        <w:ind w:firstLine="708"/>
        <w:jc w:val="both"/>
        <w:rPr>
          <w:rFonts w:ascii="Times New Roman" w:hAnsi="Times New Roman" w:cs="Times New Roman"/>
          <w:sz w:val="24"/>
          <w:szCs w:val="24"/>
        </w:rPr>
      </w:pPr>
      <w:r>
        <w:rPr>
          <w:rFonts w:ascii="Times New Roman" w:hAnsi="Times New Roman" w:cs="Times New Roman"/>
          <w:sz w:val="24"/>
          <w:szCs w:val="24"/>
        </w:rPr>
        <w:t>3</w:t>
      </w:r>
      <w:r w:rsidRPr="004B0B4D">
        <w:rPr>
          <w:rFonts w:ascii="Times New Roman" w:hAnsi="Times New Roman" w:cs="Times New Roman"/>
          <w:sz w:val="24"/>
          <w:szCs w:val="24"/>
        </w:rPr>
        <w:t>. «Возраст» объекта: до 5 лет – 30 баллов,</w:t>
      </w:r>
      <w:r w:rsidRPr="004B0B4D" w:rsidR="00F01616">
        <w:rPr>
          <w:rFonts w:ascii="Times New Roman" w:hAnsi="Times New Roman" w:cs="Times New Roman"/>
          <w:sz w:val="24"/>
          <w:szCs w:val="24"/>
        </w:rPr>
        <w:t xml:space="preserve"> от 5</w:t>
      </w:r>
      <w:r w:rsidRPr="004B0B4D">
        <w:rPr>
          <w:rFonts w:ascii="Times New Roman" w:hAnsi="Times New Roman" w:cs="Times New Roman"/>
          <w:sz w:val="24"/>
          <w:szCs w:val="24"/>
        </w:rPr>
        <w:t xml:space="preserve"> до 10 лет – 20 баллов, старше 10 лет – 0 баллов.</w:t>
      </w:r>
    </w:p>
    <w:p w:rsidR="00592A17" w:rsidP="004455F6">
      <w:pPr>
        <w:spacing w:after="0"/>
        <w:ind w:firstLine="708"/>
        <w:jc w:val="both"/>
        <w:rPr>
          <w:rFonts w:ascii="Times New Roman" w:hAnsi="Times New Roman" w:cs="Times New Roman"/>
          <w:sz w:val="24"/>
          <w:szCs w:val="24"/>
        </w:rPr>
      </w:pPr>
      <w:r>
        <w:rPr>
          <w:rFonts w:ascii="Times New Roman" w:hAnsi="Times New Roman" w:cs="Times New Roman"/>
          <w:sz w:val="24"/>
          <w:szCs w:val="24"/>
        </w:rPr>
        <w:t>4</w:t>
      </w:r>
      <w:r w:rsidRPr="004B0B4D" w:rsidR="00C45BAE">
        <w:rPr>
          <w:rFonts w:ascii="Times New Roman" w:hAnsi="Times New Roman" w:cs="Times New Roman"/>
          <w:sz w:val="24"/>
          <w:szCs w:val="24"/>
        </w:rPr>
        <w:t xml:space="preserve">. </w:t>
      </w:r>
      <w:r w:rsidRPr="00592A17">
        <w:rPr>
          <w:rFonts w:ascii="Times New Roman" w:hAnsi="Times New Roman" w:cs="Times New Roman"/>
          <w:sz w:val="24"/>
          <w:szCs w:val="24"/>
        </w:rPr>
        <w:t>Опыт заявителя  в осуществлении деятельности, указанной в заявке – по 1 баллу за каждый сезон работы.</w:t>
      </w:r>
    </w:p>
    <w:p w:rsidR="004455F6" w:rsidRPr="004B0B4D" w:rsidP="004455F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Pr="004B0B4D">
        <w:rPr>
          <w:rFonts w:ascii="Times New Roman" w:hAnsi="Times New Roman" w:cs="Times New Roman"/>
          <w:sz w:val="24"/>
          <w:szCs w:val="24"/>
        </w:rPr>
        <w:t>Д</w:t>
      </w:r>
      <w:r w:rsidRPr="004B0B4D">
        <w:rPr>
          <w:rFonts w:ascii="Times New Roman" w:hAnsi="Times New Roman" w:cs="Times New Roman"/>
          <w:sz w:val="24"/>
          <w:szCs w:val="24"/>
          <w:shd w:val="clear" w:color="auto" w:fill="FFFFFF"/>
        </w:rPr>
        <w:t xml:space="preserve">еловая репутация заявителя </w:t>
      </w:r>
      <w:r w:rsidRPr="004B0B4D">
        <w:rPr>
          <w:rFonts w:ascii="Times New Roman" w:hAnsi="Times New Roman" w:cs="Times New Roman"/>
          <w:sz w:val="30"/>
          <w:szCs w:val="30"/>
          <w:shd w:val="clear" w:color="auto" w:fill="FFFFFF"/>
        </w:rPr>
        <w:t xml:space="preserve"> </w:t>
      </w:r>
      <w:r w:rsidRPr="004B0B4D">
        <w:rPr>
          <w:rFonts w:ascii="Times New Roman" w:hAnsi="Times New Roman" w:cs="Times New Roman"/>
          <w:sz w:val="24"/>
          <w:szCs w:val="24"/>
        </w:rPr>
        <w:t xml:space="preserve">в осуществлении деятельности, указанной в заявке, в том числе </w:t>
      </w:r>
      <w:r w:rsidRPr="004B0B4D">
        <w:rPr>
          <w:rFonts w:ascii="Times New Roman" w:hAnsi="Times New Roman" w:cs="Times New Roman"/>
          <w:sz w:val="24"/>
          <w:szCs w:val="24"/>
          <w:shd w:val="clear" w:color="auto" w:fill="FFFFFF"/>
        </w:rPr>
        <w:t>отсутствие ранее несчастных случаев/нарушений требований действующего законодательства при эксплуатации объекта заявителем, отсутствие задолженности и нарушении сроков оплаты по ранее заключенным договорам о совместной деятельности (при наличии таковых договоров)</w:t>
      </w:r>
      <w:r>
        <w:rPr>
          <w:rFonts w:ascii="Times New Roman" w:hAnsi="Times New Roman" w:cs="Times New Roman"/>
          <w:sz w:val="24"/>
          <w:szCs w:val="24"/>
          <w:shd w:val="clear" w:color="auto" w:fill="FFFFFF"/>
        </w:rPr>
        <w:t xml:space="preserve">, отсутствие зафиксированных </w:t>
      </w:r>
      <w:r w:rsidRPr="00592A17">
        <w:rPr>
          <w:rFonts w:ascii="Times New Roman" w:hAnsi="Times New Roman" w:cs="Times New Roman"/>
          <w:sz w:val="24"/>
          <w:szCs w:val="24"/>
          <w:shd w:val="clear" w:color="auto" w:fill="FFFFFF"/>
        </w:rPr>
        <w:t>фактов нарушения прав потребителя при продаже товаров и оказании услуг</w:t>
      </w:r>
      <w:r>
        <w:rPr>
          <w:rFonts w:ascii="Times New Roman" w:hAnsi="Times New Roman" w:cs="Times New Roman"/>
          <w:b/>
          <w:color w:val="C00000"/>
          <w:sz w:val="24"/>
          <w:szCs w:val="24"/>
          <w:shd w:val="clear" w:color="auto" w:fill="FFFFFF"/>
        </w:rPr>
        <w:t xml:space="preserve"> </w:t>
      </w:r>
      <w:r w:rsidRPr="004B0B4D">
        <w:rPr>
          <w:rFonts w:ascii="Times New Roman" w:hAnsi="Times New Roman" w:cs="Times New Roman"/>
          <w:sz w:val="24"/>
          <w:szCs w:val="24"/>
        </w:rPr>
        <w:t>– от 0 до 10 баллов.</w:t>
      </w:r>
    </w:p>
    <w:p w:rsidR="00207D9C" w:rsidRPr="004B0B4D" w:rsidP="00852AFA">
      <w:pPr>
        <w:spacing w:after="0"/>
        <w:ind w:firstLine="708"/>
        <w:jc w:val="both"/>
        <w:rPr>
          <w:rFonts w:ascii="Times New Roman" w:hAnsi="Times New Roman" w:cs="Times New Roman"/>
          <w:sz w:val="24"/>
          <w:szCs w:val="24"/>
        </w:rPr>
      </w:pPr>
      <w:r>
        <w:rPr>
          <w:rFonts w:ascii="Times New Roman" w:hAnsi="Times New Roman" w:cs="Times New Roman"/>
          <w:sz w:val="24"/>
          <w:szCs w:val="24"/>
        </w:rPr>
        <w:t>6</w:t>
      </w:r>
      <w:r w:rsidRPr="004B0B4D">
        <w:rPr>
          <w:rFonts w:ascii="Times New Roman" w:hAnsi="Times New Roman" w:cs="Times New Roman"/>
          <w:sz w:val="24"/>
          <w:szCs w:val="24"/>
        </w:rPr>
        <w:t>. Предложения заявителя по благоустройству и озеленению парка – от 0 до 50 баллов.</w:t>
      </w:r>
    </w:p>
    <w:p w:rsidR="00FF758E" w:rsidRPr="004B0B4D">
      <w:pPr>
        <w:rPr>
          <w:rFonts w:ascii="Times New Roman" w:hAnsi="Times New Roman" w:cs="Times New Roman"/>
          <w:sz w:val="24"/>
          <w:szCs w:val="24"/>
        </w:rPr>
      </w:pPr>
      <w:r w:rsidRPr="004B0B4D">
        <w:rPr>
          <w:rFonts w:ascii="Times New Roman" w:hAnsi="Times New Roman" w:cs="Times New Roman"/>
          <w:sz w:val="24"/>
          <w:szCs w:val="24"/>
        </w:rPr>
        <w:br w:type="page"/>
      </w:r>
    </w:p>
    <w:p w:rsidR="002841CA" w:rsidP="002841CA">
      <w:pPr>
        <w:spacing w:after="0"/>
        <w:ind w:left="3545" w:firstLine="709"/>
        <w:rPr>
          <w:rFonts w:ascii="Times New Roman" w:eastAsia="Times New Roman" w:hAnsi="Times New Roman" w:cs="Times New Roman"/>
          <w:b/>
          <w:sz w:val="20"/>
          <w:szCs w:val="20"/>
        </w:rPr>
      </w:pPr>
      <w:r>
        <w:rPr>
          <w:rFonts w:ascii="Times New Roman" w:hAnsi="Times New Roman" w:cs="Times New Roman"/>
          <w:b/>
          <w:sz w:val="20"/>
          <w:szCs w:val="20"/>
        </w:rPr>
        <w:t xml:space="preserve">      </w:t>
      </w:r>
      <w:r w:rsidRPr="00A1419A" w:rsidR="004B7C72">
        <w:rPr>
          <w:rFonts w:ascii="Times New Roman" w:hAnsi="Times New Roman" w:cs="Times New Roman"/>
          <w:b/>
          <w:sz w:val="20"/>
          <w:szCs w:val="20"/>
        </w:rPr>
        <w:t>Приложение №</w:t>
      </w:r>
      <w:r w:rsidR="004B7C72">
        <w:rPr>
          <w:rFonts w:ascii="Times New Roman" w:hAnsi="Times New Roman" w:cs="Times New Roman"/>
          <w:b/>
          <w:sz w:val="20"/>
          <w:szCs w:val="20"/>
        </w:rPr>
        <w:t xml:space="preserve"> 3</w:t>
      </w:r>
      <w:r w:rsidRPr="00A1419A" w:rsidR="004B7C72">
        <w:rPr>
          <w:rFonts w:ascii="Times New Roman" w:hAnsi="Times New Roman" w:cs="Times New Roman"/>
          <w:b/>
          <w:sz w:val="20"/>
          <w:szCs w:val="20"/>
        </w:rPr>
        <w:t xml:space="preserve"> к </w:t>
      </w:r>
      <w:r w:rsidRPr="00A1419A" w:rsidR="004B7C72">
        <w:rPr>
          <w:rFonts w:ascii="Times New Roman" w:eastAsia="Times New Roman" w:hAnsi="Times New Roman" w:cs="Times New Roman"/>
          <w:b/>
          <w:sz w:val="20"/>
          <w:szCs w:val="20"/>
        </w:rPr>
        <w:t xml:space="preserve">Положению о порядке заключения </w:t>
      </w:r>
    </w:p>
    <w:p w:rsidR="004B7C72" w:rsidP="002841CA">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 xml:space="preserve">договоров о совместной деятельности на территории </w:t>
      </w:r>
    </w:p>
    <w:p w:rsidR="004B7C72" w:rsidP="002841CA">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Парка культуры и отдыха г. Тамбова</w:t>
      </w:r>
      <w:r w:rsidR="005A06E1">
        <w:rPr>
          <w:rFonts w:ascii="Times New Roman" w:eastAsia="Times New Roman" w:hAnsi="Times New Roman" w:cs="Times New Roman"/>
          <w:b/>
          <w:sz w:val="20"/>
          <w:szCs w:val="20"/>
        </w:rPr>
        <w:t xml:space="preserve"> в 202</w:t>
      </w:r>
      <w:r w:rsidR="00617C5A">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xml:space="preserve"> году</w:t>
      </w:r>
    </w:p>
    <w:p w:rsidR="002841CA" w:rsidP="002841CA">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sidR="004B7C72">
        <w:rPr>
          <w:rFonts w:ascii="Times New Roman" w:eastAsia="Times New Roman" w:hAnsi="Times New Roman" w:cs="Times New Roman"/>
          <w:b/>
          <w:sz w:val="20"/>
          <w:szCs w:val="20"/>
        </w:rPr>
        <w:t>с юридическими</w:t>
      </w:r>
      <w:r w:rsidR="004B7C72">
        <w:rPr>
          <w:rFonts w:ascii="Times New Roman" w:eastAsia="Times New Roman" w:hAnsi="Times New Roman" w:cs="Times New Roman"/>
          <w:b/>
          <w:sz w:val="20"/>
          <w:szCs w:val="20"/>
        </w:rPr>
        <w:t xml:space="preserve"> </w:t>
      </w:r>
      <w:r w:rsidRPr="00A1419A" w:rsidR="004B7C72">
        <w:rPr>
          <w:rFonts w:ascii="Times New Roman" w:eastAsia="Times New Roman" w:hAnsi="Times New Roman" w:cs="Times New Roman"/>
          <w:b/>
          <w:sz w:val="20"/>
          <w:szCs w:val="20"/>
        </w:rPr>
        <w:t xml:space="preserve">лицами </w:t>
      </w:r>
    </w:p>
    <w:p w:rsidR="004B7C72" w:rsidRPr="00A1419A" w:rsidP="002841CA">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и индивидуальными предпринимателями</w:t>
      </w:r>
    </w:p>
    <w:p w:rsidR="00FF758E" w:rsidRPr="00A1419A" w:rsidP="00FF758E">
      <w:pPr>
        <w:spacing w:after="0"/>
        <w:ind w:left="3969"/>
        <w:rPr>
          <w:rFonts w:ascii="Times New Roman" w:eastAsia="Times New Roman" w:hAnsi="Times New Roman" w:cs="Times New Roman"/>
          <w:b/>
          <w:sz w:val="20"/>
          <w:szCs w:val="20"/>
        </w:rPr>
      </w:pPr>
    </w:p>
    <w:p w:rsidR="00FF758E" w:rsidP="00FF758E">
      <w:pPr>
        <w:spacing w:after="0"/>
        <w:jc w:val="right"/>
        <w:rPr>
          <w:rFonts w:ascii="Times New Roman" w:hAnsi="Times New Roman" w:cs="Times New Roman"/>
          <w:sz w:val="28"/>
          <w:szCs w:val="28"/>
        </w:rPr>
      </w:pPr>
    </w:p>
    <w:p w:rsidR="00FF758E" w:rsidRPr="003512CF" w:rsidP="00517CA5">
      <w:pPr>
        <w:spacing w:after="0"/>
        <w:ind w:left="4254"/>
        <w:rPr>
          <w:rFonts w:ascii="Times New Roman" w:hAnsi="Times New Roman" w:cs="Times New Roman"/>
          <w:sz w:val="24"/>
          <w:szCs w:val="24"/>
        </w:rPr>
      </w:pPr>
      <w:r>
        <w:rPr>
          <w:rFonts w:ascii="Times New Roman" w:hAnsi="Times New Roman" w:cs="Times New Roman"/>
          <w:sz w:val="24"/>
          <w:szCs w:val="24"/>
        </w:rPr>
        <w:t xml:space="preserve">    </w:t>
      </w:r>
      <w:r w:rsidRPr="003512CF">
        <w:rPr>
          <w:rFonts w:ascii="Times New Roman" w:hAnsi="Times New Roman" w:cs="Times New Roman"/>
          <w:sz w:val="24"/>
          <w:szCs w:val="24"/>
        </w:rPr>
        <w:t>МАУ «Дирекция культуры</w:t>
      </w:r>
      <w:r>
        <w:rPr>
          <w:rFonts w:ascii="Times New Roman" w:hAnsi="Times New Roman" w:cs="Times New Roman"/>
          <w:sz w:val="24"/>
          <w:szCs w:val="24"/>
        </w:rPr>
        <w:t xml:space="preserve"> </w:t>
      </w:r>
      <w:r w:rsidRPr="003512CF">
        <w:rPr>
          <w:rFonts w:ascii="Times New Roman" w:hAnsi="Times New Roman" w:cs="Times New Roman"/>
          <w:sz w:val="24"/>
          <w:szCs w:val="24"/>
        </w:rPr>
        <w:t>и массового отдыха»</w:t>
      </w:r>
    </w:p>
    <w:p w:rsidR="00FF758E" w:rsidRPr="003512CF" w:rsidP="00517CA5">
      <w:pPr>
        <w:spacing w:after="0"/>
        <w:ind w:left="3545" w:firstLine="709"/>
        <w:rPr>
          <w:rFonts w:ascii="Times New Roman" w:hAnsi="Times New Roman" w:cs="Times New Roman"/>
          <w:sz w:val="24"/>
          <w:szCs w:val="24"/>
        </w:rPr>
      </w:pPr>
      <w:r>
        <w:rPr>
          <w:rFonts w:ascii="Times New Roman" w:hAnsi="Times New Roman" w:cs="Times New Roman"/>
          <w:sz w:val="24"/>
          <w:szCs w:val="24"/>
        </w:rPr>
        <w:t xml:space="preserve">    _____</w:t>
      </w:r>
      <w:r w:rsidRPr="003512CF">
        <w:rPr>
          <w:rFonts w:ascii="Times New Roman" w:hAnsi="Times New Roman" w:cs="Times New Roman"/>
          <w:sz w:val="24"/>
          <w:szCs w:val="24"/>
        </w:rPr>
        <w:t>____________________________________</w:t>
      </w:r>
    </w:p>
    <w:p w:rsidR="00FF758E" w:rsidRPr="003512CF" w:rsidP="00517CA5">
      <w:pPr>
        <w:spacing w:after="0"/>
        <w:ind w:left="3545" w:firstLine="709"/>
        <w:rPr>
          <w:rFonts w:ascii="Times New Roman" w:hAnsi="Times New Roman" w:cs="Times New Roman"/>
          <w:sz w:val="24"/>
          <w:szCs w:val="24"/>
        </w:rPr>
      </w:pPr>
      <w:r>
        <w:rPr>
          <w:rFonts w:ascii="Times New Roman" w:hAnsi="Times New Roman" w:cs="Times New Roman"/>
          <w:sz w:val="24"/>
          <w:szCs w:val="24"/>
        </w:rPr>
        <w:t xml:space="preserve">    _____</w:t>
      </w:r>
      <w:r w:rsidRPr="003512CF">
        <w:rPr>
          <w:rFonts w:ascii="Times New Roman" w:hAnsi="Times New Roman" w:cs="Times New Roman"/>
          <w:sz w:val="24"/>
          <w:szCs w:val="24"/>
        </w:rPr>
        <w:t>____________________________________</w:t>
      </w:r>
    </w:p>
    <w:p w:rsidR="00FF758E" w:rsidRPr="003512CF" w:rsidP="00FF758E">
      <w:pPr>
        <w:spacing w:after="0"/>
        <w:ind w:left="3969"/>
        <w:jc w:val="right"/>
        <w:rPr>
          <w:rFonts w:ascii="Times New Roman" w:hAnsi="Times New Roman" w:cs="Times New Roman"/>
          <w:sz w:val="24"/>
          <w:szCs w:val="24"/>
        </w:rPr>
      </w:pPr>
    </w:p>
    <w:p w:rsidR="00FF758E" w:rsidRPr="003512CF" w:rsidP="00FF758E">
      <w:pPr>
        <w:spacing w:after="0"/>
        <w:jc w:val="center"/>
        <w:rPr>
          <w:rFonts w:ascii="Times New Roman" w:hAnsi="Times New Roman" w:cs="Times New Roman"/>
          <w:sz w:val="24"/>
          <w:szCs w:val="24"/>
        </w:rPr>
      </w:pPr>
    </w:p>
    <w:p w:rsidR="00FF758E" w:rsidRPr="007C3E32" w:rsidP="00FF758E">
      <w:pPr>
        <w:spacing w:after="0"/>
        <w:jc w:val="center"/>
        <w:rPr>
          <w:rFonts w:ascii="Times New Roman" w:hAnsi="Times New Roman" w:cs="Times New Roman"/>
          <w:b/>
          <w:color w:val="000000" w:themeColor="text1"/>
          <w:sz w:val="24"/>
          <w:szCs w:val="24"/>
        </w:rPr>
      </w:pPr>
      <w:r w:rsidRPr="007C3E32">
        <w:rPr>
          <w:rFonts w:ascii="Times New Roman" w:hAnsi="Times New Roman" w:cs="Times New Roman"/>
          <w:b/>
          <w:color w:val="000000" w:themeColor="text1"/>
          <w:sz w:val="24"/>
          <w:szCs w:val="24"/>
        </w:rPr>
        <w:t xml:space="preserve">Заявка на заключение договора о совместной деятельности </w:t>
      </w:r>
    </w:p>
    <w:p w:rsidR="00771BF1" w:rsidRPr="007C3E32" w:rsidP="00FF758E">
      <w:pPr>
        <w:spacing w:after="0"/>
        <w:jc w:val="center"/>
        <w:rPr>
          <w:rFonts w:ascii="Times New Roman" w:hAnsi="Times New Roman" w:cs="Times New Roman"/>
          <w:b/>
          <w:color w:val="000000" w:themeColor="text1"/>
          <w:sz w:val="24"/>
          <w:szCs w:val="24"/>
        </w:rPr>
      </w:pPr>
      <w:r w:rsidRPr="007C3E32">
        <w:rPr>
          <w:rFonts w:ascii="Times New Roman" w:hAnsi="Times New Roman" w:cs="Times New Roman"/>
          <w:b/>
          <w:color w:val="000000" w:themeColor="text1"/>
          <w:sz w:val="24"/>
          <w:szCs w:val="24"/>
        </w:rPr>
        <w:t xml:space="preserve">на временные (нестационарные) развлекательные сезонные объекты </w:t>
      </w:r>
    </w:p>
    <w:p w:rsidR="00FF758E" w:rsidRPr="007C3E32" w:rsidP="00FF758E">
      <w:pPr>
        <w:spacing w:after="0"/>
        <w:jc w:val="center"/>
        <w:rPr>
          <w:rFonts w:ascii="Times New Roman" w:hAnsi="Times New Roman" w:cs="Times New Roman"/>
          <w:color w:val="000000" w:themeColor="text1"/>
          <w:sz w:val="24"/>
          <w:szCs w:val="24"/>
        </w:rPr>
      </w:pPr>
      <w:r w:rsidRPr="007C3E32">
        <w:rPr>
          <w:rFonts w:ascii="Times New Roman" w:hAnsi="Times New Roman" w:cs="Times New Roman"/>
          <w:color w:val="000000" w:themeColor="text1"/>
          <w:sz w:val="24"/>
          <w:szCs w:val="24"/>
        </w:rPr>
        <w:t>(</w:t>
      </w:r>
      <w:r w:rsidRPr="007C3E32">
        <w:rPr>
          <w:rFonts w:ascii="Times New Roman" w:hAnsi="Times New Roman" w:cs="Times New Roman"/>
          <w:b/>
          <w:color w:val="000000" w:themeColor="text1"/>
          <w:sz w:val="24"/>
          <w:szCs w:val="24"/>
          <w:u w:val="single"/>
        </w:rPr>
        <w:t>аттракцион</w:t>
      </w:r>
      <w:r w:rsidRPr="007C3E32" w:rsidR="000B036E">
        <w:rPr>
          <w:rFonts w:ascii="Times New Roman" w:hAnsi="Times New Roman" w:cs="Times New Roman"/>
          <w:b/>
          <w:color w:val="000000" w:themeColor="text1"/>
          <w:sz w:val="24"/>
          <w:szCs w:val="24"/>
          <w:u w:val="single"/>
        </w:rPr>
        <w:t>ы</w:t>
      </w:r>
      <w:r w:rsidRPr="007C3E32" w:rsidR="00D15F31">
        <w:rPr>
          <w:rFonts w:ascii="Times New Roman" w:hAnsi="Times New Roman" w:cs="Times New Roman"/>
          <w:b/>
          <w:color w:val="000000" w:themeColor="text1"/>
          <w:sz w:val="24"/>
          <w:szCs w:val="24"/>
          <w:u w:val="single"/>
        </w:rPr>
        <w:t>, игровое и развлекательное оборудование</w:t>
      </w:r>
      <w:r w:rsidRPr="007C3E32" w:rsidR="00DB0085">
        <w:rPr>
          <w:rFonts w:ascii="Times New Roman" w:hAnsi="Times New Roman" w:cs="Times New Roman"/>
          <w:b/>
          <w:color w:val="000000" w:themeColor="text1"/>
          <w:sz w:val="24"/>
          <w:szCs w:val="24"/>
          <w:u w:val="single"/>
        </w:rPr>
        <w:t>, туалет</w:t>
      </w:r>
      <w:r w:rsidRPr="007C3E32">
        <w:rPr>
          <w:rFonts w:ascii="Times New Roman" w:hAnsi="Times New Roman" w:cs="Times New Roman"/>
          <w:b/>
          <w:color w:val="000000" w:themeColor="text1"/>
          <w:sz w:val="24"/>
          <w:szCs w:val="24"/>
          <w:u w:val="single"/>
        </w:rPr>
        <w:t>)</w:t>
      </w:r>
    </w:p>
    <w:p w:rsidR="00FF758E" w:rsidRPr="003512CF" w:rsidP="00FF758E">
      <w:pPr>
        <w:spacing w:after="0"/>
        <w:jc w:val="center"/>
        <w:rPr>
          <w:rFonts w:ascii="Times New Roman" w:hAnsi="Times New Roman" w:cs="Times New Roman"/>
          <w:sz w:val="24"/>
          <w:szCs w:val="24"/>
        </w:rPr>
      </w:pPr>
    </w:p>
    <w:p w:rsidR="00FF758E" w:rsidRPr="003512CF" w:rsidP="00FF758E">
      <w:pPr>
        <w:pStyle w:val="3"/>
        <w:shd w:val="clear" w:color="auto" w:fill="auto"/>
        <w:spacing w:line="274" w:lineRule="exact"/>
        <w:ind w:right="-1"/>
        <w:jc w:val="both"/>
        <w:rPr>
          <w:sz w:val="24"/>
          <w:szCs w:val="24"/>
        </w:rPr>
      </w:pPr>
    </w:p>
    <w:p w:rsidR="00FF758E" w:rsidRPr="003512CF" w:rsidP="00FF758E">
      <w:pPr>
        <w:pStyle w:val="3"/>
        <w:numPr>
          <w:ilvl w:val="0"/>
          <w:numId w:val="1"/>
        </w:numPr>
        <w:shd w:val="clear" w:color="auto" w:fill="auto"/>
        <w:spacing w:line="187" w:lineRule="exact"/>
        <w:ind w:left="0" w:right="20" w:firstLine="0"/>
        <w:jc w:val="left"/>
        <w:rPr>
          <w:sz w:val="24"/>
          <w:szCs w:val="24"/>
          <w:u w:val="single"/>
        </w:rPr>
      </w:pPr>
      <w:r w:rsidRPr="003512CF">
        <w:rPr>
          <w:sz w:val="24"/>
          <w:szCs w:val="24"/>
        </w:rPr>
        <w:t>Наименование юридического лица, ФИО индивидуального предпринимателя</w:t>
      </w:r>
    </w:p>
    <w:p w:rsidR="00FF758E" w:rsidRPr="003512CF" w:rsidP="00FF758E">
      <w:pPr>
        <w:pStyle w:val="3"/>
        <w:shd w:val="clear" w:color="auto" w:fill="auto"/>
        <w:spacing w:line="276" w:lineRule="auto"/>
        <w:ind w:right="20"/>
        <w:jc w:val="left"/>
        <w:rPr>
          <w:sz w:val="24"/>
          <w:szCs w:val="24"/>
        </w:rPr>
      </w:pPr>
      <w:r w:rsidRPr="003512CF">
        <w:rPr>
          <w:sz w:val="24"/>
          <w:szCs w:val="24"/>
        </w:rPr>
        <w:t>__________________________________________________________________</w:t>
      </w:r>
      <w:r w:rsidR="003512CF">
        <w:rPr>
          <w:sz w:val="24"/>
          <w:szCs w:val="24"/>
        </w:rPr>
        <w:t>_______</w:t>
      </w:r>
      <w:r w:rsidRPr="003512CF">
        <w:rPr>
          <w:sz w:val="24"/>
          <w:szCs w:val="24"/>
        </w:rPr>
        <w:t>_____</w:t>
      </w:r>
    </w:p>
    <w:p w:rsidR="00FF758E" w:rsidRPr="003512CF" w:rsidP="00FF758E">
      <w:pPr>
        <w:pStyle w:val="3"/>
        <w:shd w:val="clear" w:color="auto" w:fill="auto"/>
        <w:spacing w:line="276" w:lineRule="auto"/>
        <w:ind w:right="20"/>
        <w:jc w:val="left"/>
        <w:rPr>
          <w:sz w:val="24"/>
          <w:szCs w:val="24"/>
        </w:rPr>
      </w:pPr>
      <w:r w:rsidRPr="003512CF">
        <w:rPr>
          <w:sz w:val="24"/>
          <w:szCs w:val="24"/>
        </w:rPr>
        <w:t>_______________________________________________________________________</w:t>
      </w:r>
      <w:r w:rsidR="003512CF">
        <w:rPr>
          <w:sz w:val="24"/>
          <w:szCs w:val="24"/>
        </w:rPr>
        <w:t>_______</w:t>
      </w:r>
    </w:p>
    <w:p w:rsidR="00FF758E" w:rsidRPr="003512CF" w:rsidP="00FF758E">
      <w:pPr>
        <w:pStyle w:val="3"/>
        <w:shd w:val="clear" w:color="auto" w:fill="auto"/>
        <w:spacing w:line="187" w:lineRule="exact"/>
        <w:ind w:right="20"/>
        <w:jc w:val="left"/>
        <w:rPr>
          <w:sz w:val="24"/>
          <w:szCs w:val="24"/>
          <w:u w:val="single"/>
        </w:rPr>
      </w:pPr>
    </w:p>
    <w:p w:rsidR="00FF758E" w:rsidRPr="003512CF" w:rsidP="00FF758E">
      <w:pPr>
        <w:pStyle w:val="3"/>
        <w:numPr>
          <w:ilvl w:val="0"/>
          <w:numId w:val="1"/>
        </w:numPr>
        <w:shd w:val="clear" w:color="auto" w:fill="auto"/>
        <w:spacing w:line="276" w:lineRule="auto"/>
        <w:ind w:left="0" w:right="20" w:firstLine="0"/>
        <w:jc w:val="left"/>
        <w:rPr>
          <w:sz w:val="24"/>
          <w:szCs w:val="24"/>
        </w:rPr>
      </w:pPr>
      <w:r w:rsidRPr="003512CF">
        <w:rPr>
          <w:sz w:val="24"/>
          <w:szCs w:val="24"/>
        </w:rPr>
        <w:t>Должность, ФИО руководителя (для юридических лиц) _________________</w:t>
      </w:r>
      <w:r w:rsidR="003512CF">
        <w:rPr>
          <w:sz w:val="24"/>
          <w:szCs w:val="24"/>
        </w:rPr>
        <w:t>________</w:t>
      </w:r>
      <w:r w:rsidRPr="003512CF">
        <w:rPr>
          <w:sz w:val="24"/>
          <w:szCs w:val="24"/>
        </w:rPr>
        <w:t xml:space="preserve"> _______________________________________________________________________</w:t>
      </w:r>
      <w:r w:rsidR="003512CF">
        <w:rPr>
          <w:sz w:val="24"/>
          <w:szCs w:val="24"/>
        </w:rPr>
        <w:t>_______</w:t>
      </w:r>
    </w:p>
    <w:p w:rsidR="00FF758E" w:rsidRPr="003512CF" w:rsidP="00FF758E">
      <w:pPr>
        <w:pStyle w:val="3"/>
        <w:numPr>
          <w:ilvl w:val="0"/>
          <w:numId w:val="1"/>
        </w:numPr>
        <w:shd w:val="clear" w:color="auto" w:fill="auto"/>
        <w:spacing w:line="276" w:lineRule="auto"/>
        <w:ind w:left="0" w:right="20" w:firstLine="0"/>
        <w:jc w:val="left"/>
        <w:rPr>
          <w:sz w:val="24"/>
          <w:szCs w:val="24"/>
        </w:rPr>
      </w:pPr>
      <w:r w:rsidRPr="003512CF">
        <w:rPr>
          <w:sz w:val="24"/>
          <w:szCs w:val="24"/>
        </w:rPr>
        <w:t>ИНН/ОГРН (ОГРНИП для предпринимателей) ________________________</w:t>
      </w:r>
      <w:r w:rsidR="003512CF">
        <w:rPr>
          <w:sz w:val="24"/>
          <w:szCs w:val="24"/>
        </w:rPr>
        <w:t>_______</w:t>
      </w:r>
      <w:r w:rsidRPr="003512CF">
        <w:rPr>
          <w:sz w:val="24"/>
          <w:szCs w:val="24"/>
        </w:rPr>
        <w:t>_</w:t>
      </w:r>
    </w:p>
    <w:p w:rsidR="00FF758E" w:rsidRPr="003512CF" w:rsidP="00FF758E">
      <w:pPr>
        <w:pStyle w:val="3"/>
        <w:numPr>
          <w:ilvl w:val="0"/>
          <w:numId w:val="1"/>
        </w:numPr>
        <w:shd w:val="clear" w:color="auto" w:fill="auto"/>
        <w:tabs>
          <w:tab w:val="left" w:pos="194"/>
        </w:tabs>
        <w:spacing w:line="276" w:lineRule="auto"/>
        <w:ind w:left="0" w:firstLine="0"/>
        <w:jc w:val="both"/>
        <w:rPr>
          <w:sz w:val="24"/>
          <w:szCs w:val="24"/>
        </w:rPr>
      </w:pPr>
      <w:r w:rsidRPr="003512CF">
        <w:rPr>
          <w:sz w:val="24"/>
          <w:szCs w:val="24"/>
        </w:rPr>
        <w:t>Наличие СОУТ (специальной оценки условий труда) (да/нет, дата оценки) _____________</w:t>
      </w:r>
    </w:p>
    <w:p w:rsidR="00FF758E" w:rsidRPr="003512CF" w:rsidP="00FF758E">
      <w:pPr>
        <w:pStyle w:val="3"/>
        <w:numPr>
          <w:ilvl w:val="0"/>
          <w:numId w:val="1"/>
        </w:numPr>
        <w:shd w:val="clear" w:color="auto" w:fill="auto"/>
        <w:tabs>
          <w:tab w:val="left" w:pos="194"/>
        </w:tabs>
        <w:spacing w:line="276" w:lineRule="auto"/>
        <w:ind w:left="567" w:hanging="567"/>
        <w:jc w:val="both"/>
        <w:rPr>
          <w:sz w:val="24"/>
          <w:szCs w:val="24"/>
        </w:rPr>
      </w:pPr>
      <w:r w:rsidRPr="003512CF">
        <w:rPr>
          <w:sz w:val="24"/>
          <w:szCs w:val="24"/>
        </w:rPr>
        <w:t>Опыт деятельности в данной сфере_____</w:t>
      </w:r>
      <w:r w:rsidR="003512CF">
        <w:rPr>
          <w:sz w:val="24"/>
          <w:szCs w:val="24"/>
        </w:rPr>
        <w:t>__________</w:t>
      </w:r>
      <w:r w:rsidRPr="003512CF">
        <w:rPr>
          <w:sz w:val="24"/>
          <w:szCs w:val="24"/>
        </w:rPr>
        <w:t>________________________________</w:t>
      </w:r>
    </w:p>
    <w:p w:rsidR="00FF758E" w:rsidRPr="003512CF" w:rsidP="006A1CB4">
      <w:pPr>
        <w:pStyle w:val="3"/>
        <w:numPr>
          <w:ilvl w:val="0"/>
          <w:numId w:val="1"/>
        </w:numPr>
        <w:shd w:val="clear" w:color="auto" w:fill="auto"/>
        <w:tabs>
          <w:tab w:val="left" w:pos="194"/>
        </w:tabs>
        <w:spacing w:line="276" w:lineRule="auto"/>
        <w:jc w:val="both"/>
        <w:rPr>
          <w:sz w:val="24"/>
          <w:szCs w:val="24"/>
        </w:rPr>
      </w:pPr>
      <w:r w:rsidRPr="003512CF">
        <w:rPr>
          <w:sz w:val="24"/>
          <w:szCs w:val="24"/>
        </w:rPr>
        <w:t xml:space="preserve">Вид </w:t>
      </w:r>
      <w:r w:rsidR="006A1CB4">
        <w:rPr>
          <w:sz w:val="24"/>
          <w:szCs w:val="24"/>
        </w:rPr>
        <w:t xml:space="preserve">и </w:t>
      </w:r>
      <w:r w:rsidRPr="003512CF">
        <w:rPr>
          <w:sz w:val="24"/>
          <w:szCs w:val="24"/>
        </w:rPr>
        <w:t>права на аттракцион</w:t>
      </w:r>
      <w:r w:rsidRPr="003512CF" w:rsidR="00A15C51">
        <w:rPr>
          <w:sz w:val="24"/>
          <w:szCs w:val="24"/>
        </w:rPr>
        <w:t>ы</w:t>
      </w:r>
      <w:r w:rsidR="006A1CB4">
        <w:rPr>
          <w:sz w:val="24"/>
          <w:szCs w:val="24"/>
        </w:rPr>
        <w:t>,</w:t>
      </w:r>
      <w:r w:rsidRPr="006A1CB4" w:rsidR="006A1CB4">
        <w:t xml:space="preserve"> </w:t>
      </w:r>
      <w:r w:rsidRPr="006A1CB4" w:rsidR="006A1CB4">
        <w:rPr>
          <w:sz w:val="24"/>
          <w:szCs w:val="24"/>
        </w:rPr>
        <w:t>игровое и развлекательное оборудование</w:t>
      </w:r>
      <w:r w:rsidRPr="003512CF">
        <w:rPr>
          <w:sz w:val="24"/>
          <w:szCs w:val="24"/>
        </w:rPr>
        <w:t xml:space="preserve"> </w:t>
      </w:r>
      <w:r w:rsidR="006A1CB4">
        <w:rPr>
          <w:sz w:val="24"/>
          <w:szCs w:val="24"/>
        </w:rPr>
        <w:t>_________________________________________________</w:t>
      </w:r>
      <w:r w:rsidRPr="003512CF">
        <w:rPr>
          <w:sz w:val="24"/>
          <w:szCs w:val="24"/>
        </w:rPr>
        <w:t>___</w:t>
      </w:r>
      <w:r w:rsidR="003512CF">
        <w:rPr>
          <w:sz w:val="24"/>
          <w:szCs w:val="24"/>
        </w:rPr>
        <w:t>________</w:t>
      </w:r>
      <w:r w:rsidRPr="003512CF">
        <w:rPr>
          <w:sz w:val="24"/>
          <w:szCs w:val="24"/>
        </w:rPr>
        <w:t>__________</w:t>
      </w:r>
      <w:r w:rsidRPr="003512CF" w:rsidR="005F63D9">
        <w:rPr>
          <w:sz w:val="24"/>
          <w:szCs w:val="24"/>
        </w:rPr>
        <w:t>_</w:t>
      </w:r>
      <w:r w:rsidRPr="003512CF">
        <w:rPr>
          <w:sz w:val="24"/>
          <w:szCs w:val="24"/>
        </w:rPr>
        <w:t>______</w:t>
      </w:r>
    </w:p>
    <w:p w:rsidR="003512CF" w:rsidP="005F63D9">
      <w:pPr>
        <w:pStyle w:val="3"/>
        <w:numPr>
          <w:ilvl w:val="0"/>
          <w:numId w:val="1"/>
        </w:numPr>
        <w:shd w:val="clear" w:color="auto" w:fill="auto"/>
        <w:spacing w:line="276" w:lineRule="auto"/>
        <w:ind w:left="567" w:hanging="567"/>
        <w:jc w:val="both"/>
        <w:rPr>
          <w:sz w:val="24"/>
          <w:szCs w:val="24"/>
        </w:rPr>
      </w:pPr>
      <w:r w:rsidRPr="003512CF">
        <w:rPr>
          <w:sz w:val="24"/>
          <w:szCs w:val="24"/>
        </w:rPr>
        <w:t xml:space="preserve">Предлагаемая плата заявителя в рамках договора о совместной деятельности </w:t>
      </w:r>
      <w:r>
        <w:rPr>
          <w:sz w:val="24"/>
          <w:szCs w:val="24"/>
        </w:rPr>
        <w:t>за сезон</w:t>
      </w:r>
    </w:p>
    <w:p w:rsidR="00FF758E" w:rsidRPr="003512CF" w:rsidP="003512CF">
      <w:pPr>
        <w:pStyle w:val="3"/>
        <w:shd w:val="clear" w:color="auto" w:fill="auto"/>
        <w:spacing w:line="276" w:lineRule="auto"/>
        <w:jc w:val="both"/>
        <w:rPr>
          <w:sz w:val="24"/>
          <w:szCs w:val="24"/>
        </w:rPr>
      </w:pPr>
      <w:r>
        <w:rPr>
          <w:sz w:val="24"/>
          <w:szCs w:val="24"/>
        </w:rPr>
        <w:t>________________</w:t>
      </w:r>
      <w:r w:rsidRPr="003512CF">
        <w:rPr>
          <w:sz w:val="24"/>
          <w:szCs w:val="24"/>
        </w:rPr>
        <w:t>_______________________</w:t>
      </w:r>
      <w:r w:rsidRPr="003512CF" w:rsidR="00A15C51">
        <w:rPr>
          <w:sz w:val="24"/>
          <w:szCs w:val="24"/>
        </w:rPr>
        <w:t>____________________________</w:t>
      </w:r>
      <w:r w:rsidRPr="003512CF">
        <w:rPr>
          <w:sz w:val="24"/>
          <w:szCs w:val="24"/>
        </w:rPr>
        <w:t>________</w:t>
      </w:r>
      <w:r w:rsidRPr="003512CF" w:rsidR="005F63D9">
        <w:rPr>
          <w:sz w:val="24"/>
          <w:szCs w:val="24"/>
        </w:rPr>
        <w:t xml:space="preserve"> </w:t>
      </w:r>
      <w:r w:rsidRPr="003512CF">
        <w:rPr>
          <w:sz w:val="24"/>
          <w:szCs w:val="24"/>
        </w:rPr>
        <w:t>руб.</w:t>
      </w:r>
    </w:p>
    <w:p w:rsidR="00FF758E" w:rsidRPr="003512CF" w:rsidP="005F63D9">
      <w:pPr>
        <w:pStyle w:val="3"/>
        <w:numPr>
          <w:ilvl w:val="0"/>
          <w:numId w:val="1"/>
        </w:numPr>
        <w:shd w:val="clear" w:color="auto" w:fill="auto"/>
        <w:spacing w:line="276" w:lineRule="auto"/>
        <w:ind w:left="0" w:firstLine="0"/>
        <w:jc w:val="both"/>
        <w:rPr>
          <w:sz w:val="24"/>
          <w:szCs w:val="24"/>
        </w:rPr>
      </w:pPr>
      <w:r w:rsidRPr="003512CF">
        <w:rPr>
          <w:sz w:val="24"/>
          <w:szCs w:val="24"/>
        </w:rPr>
        <w:t>Готовность принять участие в благоустройстве и озеленении парка (да/нет, если да, то в каком объеме в финансовом выражении):</w:t>
      </w:r>
      <w:r w:rsidRPr="003512CF" w:rsidR="005F63D9">
        <w:rPr>
          <w:sz w:val="24"/>
          <w:szCs w:val="24"/>
        </w:rPr>
        <w:t>____</w:t>
      </w:r>
      <w:r w:rsidR="003512CF">
        <w:rPr>
          <w:sz w:val="24"/>
          <w:szCs w:val="24"/>
        </w:rPr>
        <w:t>_____________</w:t>
      </w:r>
      <w:r w:rsidRPr="003512CF" w:rsidR="005F63D9">
        <w:rPr>
          <w:sz w:val="24"/>
          <w:szCs w:val="24"/>
        </w:rPr>
        <w:t>______________________</w:t>
      </w:r>
    </w:p>
    <w:p w:rsidR="00FF758E" w:rsidRPr="003512CF" w:rsidP="005F63D9">
      <w:pPr>
        <w:pStyle w:val="3"/>
        <w:shd w:val="clear" w:color="auto" w:fill="auto"/>
        <w:spacing w:line="276" w:lineRule="auto"/>
        <w:jc w:val="both"/>
        <w:rPr>
          <w:sz w:val="24"/>
          <w:szCs w:val="24"/>
        </w:rPr>
      </w:pPr>
      <w:r w:rsidRPr="003512CF">
        <w:rPr>
          <w:sz w:val="24"/>
          <w:szCs w:val="24"/>
        </w:rPr>
        <w:t>Юридический адрес заявителя (адрес регистрации для ИП)______</w:t>
      </w:r>
      <w:r w:rsidR="003512CF">
        <w:rPr>
          <w:sz w:val="24"/>
          <w:szCs w:val="24"/>
        </w:rPr>
        <w:t>______</w:t>
      </w:r>
      <w:r w:rsidRPr="003512CF">
        <w:rPr>
          <w:sz w:val="24"/>
          <w:szCs w:val="24"/>
        </w:rPr>
        <w:t>__</w:t>
      </w:r>
      <w:r w:rsidRPr="003512CF" w:rsidR="005F63D9">
        <w:rPr>
          <w:sz w:val="24"/>
          <w:szCs w:val="24"/>
        </w:rPr>
        <w:t>______</w:t>
      </w:r>
      <w:r w:rsidRPr="003512CF">
        <w:rPr>
          <w:sz w:val="24"/>
          <w:szCs w:val="24"/>
        </w:rPr>
        <w:t>________</w:t>
      </w:r>
    </w:p>
    <w:p w:rsidR="00FF758E" w:rsidRPr="003512CF" w:rsidP="005F63D9">
      <w:pPr>
        <w:pStyle w:val="3"/>
        <w:shd w:val="clear" w:color="auto" w:fill="auto"/>
        <w:spacing w:line="276" w:lineRule="auto"/>
        <w:jc w:val="both"/>
        <w:rPr>
          <w:sz w:val="24"/>
          <w:szCs w:val="24"/>
        </w:rPr>
      </w:pPr>
      <w:r w:rsidRPr="003512CF">
        <w:rPr>
          <w:sz w:val="24"/>
          <w:szCs w:val="24"/>
        </w:rPr>
        <w:t>_______________________________________________________________</w:t>
      </w:r>
      <w:r w:rsidR="003512CF">
        <w:rPr>
          <w:sz w:val="24"/>
          <w:szCs w:val="24"/>
        </w:rPr>
        <w:t>______</w:t>
      </w:r>
      <w:r w:rsidRPr="003512CF">
        <w:rPr>
          <w:sz w:val="24"/>
          <w:szCs w:val="24"/>
        </w:rPr>
        <w:t>__</w:t>
      </w:r>
      <w:r w:rsidRPr="003512CF" w:rsidR="005F63D9">
        <w:rPr>
          <w:sz w:val="24"/>
          <w:szCs w:val="24"/>
        </w:rPr>
        <w:t>_______</w:t>
      </w:r>
      <w:r w:rsidRPr="003512CF">
        <w:rPr>
          <w:sz w:val="24"/>
          <w:szCs w:val="24"/>
        </w:rPr>
        <w:t>_</w:t>
      </w:r>
    </w:p>
    <w:p w:rsidR="00FF758E" w:rsidRPr="003512CF" w:rsidP="005F63D9">
      <w:pPr>
        <w:pStyle w:val="3"/>
        <w:shd w:val="clear" w:color="auto" w:fill="auto"/>
        <w:spacing w:line="276" w:lineRule="auto"/>
        <w:jc w:val="both"/>
        <w:rPr>
          <w:sz w:val="24"/>
          <w:szCs w:val="24"/>
        </w:rPr>
      </w:pPr>
      <w:r w:rsidRPr="003512CF">
        <w:rPr>
          <w:sz w:val="24"/>
          <w:szCs w:val="24"/>
        </w:rPr>
        <w:t>_________________________________________________________________</w:t>
      </w:r>
      <w:r w:rsidRPr="003512CF" w:rsidR="005F63D9">
        <w:rPr>
          <w:sz w:val="24"/>
          <w:szCs w:val="24"/>
        </w:rPr>
        <w:t>____</w:t>
      </w:r>
      <w:r w:rsidR="003512CF">
        <w:rPr>
          <w:sz w:val="24"/>
          <w:szCs w:val="24"/>
        </w:rPr>
        <w:t>______</w:t>
      </w:r>
      <w:r w:rsidRPr="003512CF" w:rsidR="005F63D9">
        <w:rPr>
          <w:sz w:val="24"/>
          <w:szCs w:val="24"/>
        </w:rPr>
        <w:t>___</w:t>
      </w:r>
      <w:r w:rsidRPr="003512CF">
        <w:rPr>
          <w:sz w:val="24"/>
          <w:szCs w:val="24"/>
        </w:rPr>
        <w:t>_</w:t>
      </w:r>
    </w:p>
    <w:p w:rsidR="00FF758E" w:rsidRPr="003512CF" w:rsidP="005F63D9">
      <w:pPr>
        <w:pStyle w:val="3"/>
        <w:shd w:val="clear" w:color="auto" w:fill="auto"/>
        <w:spacing w:line="276" w:lineRule="auto"/>
        <w:jc w:val="both"/>
        <w:rPr>
          <w:sz w:val="24"/>
          <w:szCs w:val="24"/>
        </w:rPr>
      </w:pPr>
      <w:r w:rsidRPr="003512CF">
        <w:rPr>
          <w:sz w:val="24"/>
          <w:szCs w:val="24"/>
        </w:rPr>
        <w:t>Контактное лицо__________________________________________________</w:t>
      </w:r>
      <w:r w:rsidRPr="003512CF" w:rsidR="005F63D9">
        <w:rPr>
          <w:sz w:val="24"/>
          <w:szCs w:val="24"/>
        </w:rPr>
        <w:t>_______</w:t>
      </w:r>
      <w:r w:rsidR="003512CF">
        <w:rPr>
          <w:sz w:val="24"/>
          <w:szCs w:val="24"/>
        </w:rPr>
        <w:t>______</w:t>
      </w:r>
      <w:r w:rsidRPr="003512CF">
        <w:rPr>
          <w:sz w:val="24"/>
          <w:szCs w:val="24"/>
        </w:rPr>
        <w:t>_</w:t>
      </w:r>
    </w:p>
    <w:p w:rsidR="00FF758E" w:rsidRPr="003512CF" w:rsidP="005F63D9">
      <w:pPr>
        <w:pStyle w:val="3"/>
        <w:shd w:val="clear" w:color="auto" w:fill="auto"/>
        <w:spacing w:line="276" w:lineRule="auto"/>
        <w:jc w:val="both"/>
        <w:rPr>
          <w:sz w:val="24"/>
          <w:szCs w:val="24"/>
        </w:rPr>
      </w:pPr>
      <w:r w:rsidRPr="003512CF">
        <w:rPr>
          <w:sz w:val="24"/>
          <w:szCs w:val="24"/>
        </w:rPr>
        <w:t>Тел._____________________________________________________________</w:t>
      </w:r>
      <w:r w:rsidRPr="003512CF" w:rsidR="005F63D9">
        <w:rPr>
          <w:sz w:val="24"/>
          <w:szCs w:val="24"/>
        </w:rPr>
        <w:t>________</w:t>
      </w:r>
      <w:r w:rsidR="003512CF">
        <w:rPr>
          <w:sz w:val="24"/>
          <w:szCs w:val="24"/>
        </w:rPr>
        <w:t>______</w:t>
      </w:r>
    </w:p>
    <w:p w:rsidR="00FF758E" w:rsidRPr="003512CF" w:rsidP="005F63D9">
      <w:pPr>
        <w:pStyle w:val="3"/>
        <w:shd w:val="clear" w:color="auto" w:fill="auto"/>
        <w:spacing w:line="276" w:lineRule="auto"/>
        <w:jc w:val="both"/>
        <w:rPr>
          <w:sz w:val="24"/>
          <w:szCs w:val="24"/>
        </w:rPr>
      </w:pPr>
      <w:r w:rsidRPr="003512CF">
        <w:rPr>
          <w:sz w:val="24"/>
          <w:szCs w:val="24"/>
        </w:rPr>
        <w:t>Эл. почта_________________________________________________________</w:t>
      </w:r>
      <w:r w:rsidRPr="003512CF" w:rsidR="005F63D9">
        <w:rPr>
          <w:sz w:val="24"/>
          <w:szCs w:val="24"/>
        </w:rPr>
        <w:t>______</w:t>
      </w:r>
      <w:r w:rsidR="003512CF">
        <w:rPr>
          <w:sz w:val="24"/>
          <w:szCs w:val="24"/>
        </w:rPr>
        <w:t>______</w:t>
      </w:r>
      <w:r w:rsidRPr="003512CF" w:rsidR="005F63D9">
        <w:rPr>
          <w:sz w:val="24"/>
          <w:szCs w:val="24"/>
        </w:rPr>
        <w:t>_</w:t>
      </w:r>
    </w:p>
    <w:p w:rsidR="00FF758E" w:rsidRPr="003512CF" w:rsidP="005F63D9">
      <w:pPr>
        <w:pStyle w:val="3"/>
        <w:shd w:val="clear" w:color="auto" w:fill="auto"/>
        <w:spacing w:line="274" w:lineRule="exact"/>
        <w:jc w:val="both"/>
        <w:rPr>
          <w:sz w:val="24"/>
          <w:szCs w:val="24"/>
        </w:rPr>
      </w:pPr>
    </w:p>
    <w:p w:rsidR="003171D2" w:rsidRPr="007C3E32" w:rsidP="005F63D9">
      <w:pPr>
        <w:pStyle w:val="3"/>
        <w:shd w:val="clear" w:color="auto" w:fill="auto"/>
        <w:spacing w:line="274" w:lineRule="exact"/>
        <w:jc w:val="both"/>
        <w:rPr>
          <w:color w:val="000000" w:themeColor="text1"/>
          <w:sz w:val="24"/>
          <w:szCs w:val="24"/>
        </w:rPr>
      </w:pPr>
      <w:r w:rsidRPr="007C3E32">
        <w:rPr>
          <w:color w:val="000000" w:themeColor="text1"/>
          <w:sz w:val="24"/>
          <w:szCs w:val="24"/>
        </w:rPr>
        <w:tab/>
      </w:r>
      <w:r w:rsidRPr="007C3E32" w:rsidR="00771BF1">
        <w:rPr>
          <w:color w:val="000000" w:themeColor="text1"/>
          <w:sz w:val="24"/>
          <w:szCs w:val="24"/>
        </w:rPr>
        <w:t>А</w:t>
      </w:r>
      <w:r w:rsidRPr="007C3E32">
        <w:rPr>
          <w:color w:val="000000" w:themeColor="text1"/>
          <w:sz w:val="24"/>
          <w:szCs w:val="24"/>
        </w:rPr>
        <w:t xml:space="preserve">ттракционы, </w:t>
      </w:r>
      <w:r w:rsidRPr="007C3E32" w:rsidR="006A1CB4">
        <w:rPr>
          <w:color w:val="000000" w:themeColor="text1"/>
          <w:sz w:val="24"/>
          <w:szCs w:val="24"/>
        </w:rPr>
        <w:t xml:space="preserve">игровое и развлекательное оборудование, </w:t>
      </w:r>
      <w:r w:rsidRPr="007C3E32" w:rsidR="00DB0085">
        <w:rPr>
          <w:color w:val="000000" w:themeColor="text1"/>
          <w:sz w:val="24"/>
          <w:szCs w:val="24"/>
        </w:rPr>
        <w:t xml:space="preserve">туалет, </w:t>
      </w:r>
      <w:r w:rsidRPr="007C3E32">
        <w:rPr>
          <w:color w:val="000000" w:themeColor="text1"/>
          <w:sz w:val="24"/>
          <w:szCs w:val="24"/>
        </w:rPr>
        <w:t>предлагаемые для размещени</w:t>
      </w:r>
      <w:r w:rsidRPr="007C3E32" w:rsidR="00B446FE">
        <w:rPr>
          <w:color w:val="000000" w:themeColor="text1"/>
          <w:sz w:val="24"/>
          <w:szCs w:val="24"/>
        </w:rPr>
        <w:t>я</w:t>
      </w:r>
      <w:r w:rsidRPr="007C3E32">
        <w:rPr>
          <w:color w:val="000000" w:themeColor="text1"/>
          <w:sz w:val="24"/>
          <w:szCs w:val="24"/>
        </w:rPr>
        <w:t xml:space="preserve"> в Парке культуры и отдыха г. Тамбова</w:t>
      </w:r>
      <w:r w:rsidRPr="007C3E32" w:rsidR="003512CF">
        <w:rPr>
          <w:color w:val="000000" w:themeColor="text1"/>
          <w:sz w:val="24"/>
          <w:szCs w:val="24"/>
        </w:rPr>
        <w:t>, указ</w:t>
      </w:r>
      <w:r w:rsidRPr="007C3E32" w:rsidR="008A6552">
        <w:rPr>
          <w:color w:val="000000" w:themeColor="text1"/>
          <w:sz w:val="24"/>
          <w:szCs w:val="24"/>
        </w:rPr>
        <w:t xml:space="preserve">ываются </w:t>
      </w:r>
      <w:r w:rsidRPr="007C3E32" w:rsidR="00930282">
        <w:rPr>
          <w:b/>
          <w:color w:val="000000" w:themeColor="text1"/>
          <w:sz w:val="24"/>
          <w:szCs w:val="24"/>
        </w:rPr>
        <w:t xml:space="preserve">Правообладателем </w:t>
      </w:r>
      <w:r w:rsidRPr="007C3E32" w:rsidR="00930282">
        <w:rPr>
          <w:color w:val="000000" w:themeColor="text1"/>
          <w:sz w:val="24"/>
          <w:szCs w:val="24"/>
        </w:rPr>
        <w:t>в</w:t>
      </w:r>
      <w:r w:rsidRPr="007C3E32" w:rsidR="003512CF">
        <w:rPr>
          <w:color w:val="000000" w:themeColor="text1"/>
          <w:sz w:val="24"/>
          <w:szCs w:val="24"/>
        </w:rPr>
        <w:t xml:space="preserve"> приложении № 1 к настоящей заявке</w:t>
      </w:r>
      <w:r w:rsidRPr="007C3E32" w:rsidR="008A6552">
        <w:rPr>
          <w:color w:val="000000" w:themeColor="text1"/>
          <w:sz w:val="24"/>
          <w:szCs w:val="24"/>
        </w:rPr>
        <w:t xml:space="preserve">. На каждый </w:t>
      </w:r>
      <w:r w:rsidRPr="007C3E32" w:rsidR="00930282">
        <w:rPr>
          <w:color w:val="000000" w:themeColor="text1"/>
          <w:sz w:val="24"/>
          <w:szCs w:val="24"/>
        </w:rPr>
        <w:t>Объект Приложение</w:t>
      </w:r>
      <w:r w:rsidRPr="007C3E32" w:rsidR="00DB0085">
        <w:rPr>
          <w:color w:val="000000" w:themeColor="text1"/>
          <w:sz w:val="24"/>
          <w:szCs w:val="24"/>
        </w:rPr>
        <w:t xml:space="preserve"> </w:t>
      </w:r>
      <w:r w:rsidRPr="007C3E32" w:rsidR="008A6552">
        <w:rPr>
          <w:color w:val="000000" w:themeColor="text1"/>
          <w:sz w:val="24"/>
          <w:szCs w:val="24"/>
        </w:rPr>
        <w:t xml:space="preserve">№1 заполняется отдельно. </w:t>
      </w:r>
    </w:p>
    <w:p w:rsidR="003512CF" w:rsidRPr="007C3E32" w:rsidP="005F63D9">
      <w:pPr>
        <w:pStyle w:val="3"/>
        <w:shd w:val="clear" w:color="auto" w:fill="auto"/>
        <w:spacing w:line="274" w:lineRule="exact"/>
        <w:jc w:val="both"/>
        <w:rPr>
          <w:color w:val="000000" w:themeColor="text1"/>
          <w:sz w:val="24"/>
          <w:szCs w:val="24"/>
        </w:rPr>
      </w:pPr>
    </w:p>
    <w:p w:rsidR="00FF758E" w:rsidP="00FF758E">
      <w:pPr>
        <w:pStyle w:val="3"/>
        <w:shd w:val="clear" w:color="auto" w:fill="auto"/>
        <w:spacing w:line="274" w:lineRule="exact"/>
        <w:ind w:left="60" w:firstLine="507"/>
        <w:jc w:val="both"/>
        <w:rPr>
          <w:sz w:val="24"/>
          <w:szCs w:val="24"/>
        </w:rPr>
      </w:pPr>
      <w:r w:rsidRPr="007C3E32">
        <w:rPr>
          <w:color w:val="000000" w:themeColor="text1"/>
          <w:sz w:val="24"/>
          <w:szCs w:val="24"/>
        </w:rPr>
        <w:t>Правообладатель</w:t>
      </w:r>
      <w:r w:rsidRPr="007C3E32">
        <w:rPr>
          <w:color w:val="000000" w:themeColor="text1"/>
          <w:sz w:val="24"/>
          <w:szCs w:val="24"/>
        </w:rPr>
        <w:t xml:space="preserve"> подтверждает и гарантирует следующее: все сведения, указанные в заявке, </w:t>
      </w:r>
      <w:r w:rsidRPr="003512CF">
        <w:rPr>
          <w:sz w:val="24"/>
          <w:szCs w:val="24"/>
        </w:rPr>
        <w:t>соответствуют действительност</w:t>
      </w:r>
      <w:r>
        <w:rPr>
          <w:sz w:val="24"/>
          <w:szCs w:val="24"/>
        </w:rPr>
        <w:t>и; указанный в заявке Объект</w:t>
      </w:r>
      <w:r w:rsidRPr="003512CF">
        <w:rPr>
          <w:sz w:val="24"/>
          <w:szCs w:val="24"/>
        </w:rPr>
        <w:t xml:space="preserve"> полностью соответствует всем нормам, стандартам и требованиям, предусмотренным действующим законодательством Российской Федерации.</w:t>
      </w:r>
    </w:p>
    <w:p w:rsidR="006A1CB4" w:rsidRPr="003512CF" w:rsidP="00FF758E">
      <w:pPr>
        <w:pStyle w:val="3"/>
        <w:shd w:val="clear" w:color="auto" w:fill="auto"/>
        <w:spacing w:line="274" w:lineRule="exact"/>
        <w:ind w:left="60" w:firstLine="507"/>
        <w:jc w:val="both"/>
        <w:rPr>
          <w:sz w:val="24"/>
          <w:szCs w:val="24"/>
        </w:rPr>
      </w:pPr>
    </w:p>
    <w:p w:rsidR="00FF758E" w:rsidRPr="003512CF" w:rsidP="005F63D9">
      <w:pPr>
        <w:pStyle w:val="3"/>
        <w:shd w:val="clear" w:color="auto" w:fill="auto"/>
        <w:spacing w:line="274" w:lineRule="exact"/>
        <w:jc w:val="both"/>
        <w:rPr>
          <w:sz w:val="24"/>
          <w:szCs w:val="24"/>
          <w:u w:val="single"/>
        </w:rPr>
      </w:pPr>
      <w:r w:rsidRPr="003512CF">
        <w:rPr>
          <w:sz w:val="24"/>
          <w:szCs w:val="24"/>
          <w:u w:val="single"/>
        </w:rPr>
        <w:t>______</w:t>
      </w:r>
      <w:r w:rsidRPr="003512CF">
        <w:rPr>
          <w:sz w:val="24"/>
          <w:szCs w:val="24"/>
          <w:u w:val="single"/>
        </w:rPr>
        <w:t>_________________________________________________________</w:t>
      </w:r>
      <w:r w:rsidR="003512CF">
        <w:rPr>
          <w:sz w:val="24"/>
          <w:szCs w:val="24"/>
          <w:u w:val="single"/>
        </w:rPr>
        <w:t>______</w:t>
      </w:r>
      <w:r w:rsidRPr="003512CF">
        <w:rPr>
          <w:sz w:val="24"/>
          <w:szCs w:val="24"/>
          <w:u w:val="single"/>
        </w:rPr>
        <w:t>__________</w:t>
      </w:r>
    </w:p>
    <w:p w:rsidR="00FF758E" w:rsidP="00FF758E">
      <w:pPr>
        <w:pStyle w:val="3"/>
        <w:shd w:val="clear" w:color="auto" w:fill="auto"/>
        <w:spacing w:line="274" w:lineRule="exact"/>
        <w:ind w:left="60" w:firstLine="507"/>
        <w:jc w:val="both"/>
        <w:rPr>
          <w:sz w:val="24"/>
          <w:szCs w:val="24"/>
          <w:u w:val="single"/>
        </w:rPr>
      </w:pPr>
    </w:p>
    <w:p w:rsidR="007D6CFE" w:rsidP="007D6CFE">
      <w:pPr>
        <w:pStyle w:val="3"/>
        <w:shd w:val="clear" w:color="auto" w:fill="auto"/>
        <w:spacing w:line="274" w:lineRule="exact"/>
        <w:ind w:left="60" w:firstLine="507"/>
        <w:jc w:val="both"/>
        <w:rPr>
          <w:sz w:val="24"/>
          <w:szCs w:val="24"/>
        </w:rPr>
      </w:pPr>
      <w:r w:rsidRPr="003512CF">
        <w:rPr>
          <w:sz w:val="24"/>
          <w:szCs w:val="24"/>
        </w:rPr>
        <w:t xml:space="preserve">Приложение: </w:t>
      </w:r>
    </w:p>
    <w:p w:rsidR="007D6CFE" w:rsidRPr="004B0B4D" w:rsidP="007D6CFE">
      <w:pPr>
        <w:pStyle w:val="3"/>
        <w:numPr>
          <w:ilvl w:val="0"/>
          <w:numId w:val="4"/>
        </w:numPr>
        <w:shd w:val="clear" w:color="auto" w:fill="auto"/>
        <w:spacing w:line="274" w:lineRule="exact"/>
        <w:jc w:val="both"/>
        <w:rPr>
          <w:sz w:val="24"/>
          <w:szCs w:val="24"/>
        </w:rPr>
      </w:pPr>
      <w:r w:rsidRPr="004B0B4D">
        <w:rPr>
          <w:sz w:val="24"/>
          <w:szCs w:val="24"/>
        </w:rPr>
        <w:t>Перечень прилагаемых документов:</w:t>
      </w:r>
    </w:p>
    <w:p w:rsidR="007D6CFE" w:rsidP="007D6CFE">
      <w:pPr>
        <w:pStyle w:val="3"/>
        <w:shd w:val="clear" w:color="auto" w:fill="auto"/>
        <w:spacing w:line="274" w:lineRule="exact"/>
        <w:ind w:left="927"/>
        <w:jc w:val="both"/>
        <w:rPr>
          <w:sz w:val="24"/>
          <w:szCs w:val="24"/>
        </w:rPr>
      </w:pPr>
      <w:r w:rsidRPr="004B0B4D">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B0B4D">
        <w:rPr>
          <w:sz w:val="24"/>
          <w:szCs w:val="24"/>
        </w:rPr>
        <w:t>_____________________</w:t>
      </w:r>
    </w:p>
    <w:p w:rsidR="00FF758E" w:rsidRPr="003512CF" w:rsidP="007D6CFE">
      <w:pPr>
        <w:pStyle w:val="3"/>
        <w:numPr>
          <w:ilvl w:val="0"/>
          <w:numId w:val="4"/>
        </w:numPr>
        <w:shd w:val="clear" w:color="auto" w:fill="auto"/>
        <w:spacing w:line="274" w:lineRule="exact"/>
        <w:jc w:val="both"/>
        <w:rPr>
          <w:sz w:val="24"/>
          <w:szCs w:val="24"/>
        </w:rPr>
      </w:pPr>
      <w:r w:rsidRPr="003512CF">
        <w:rPr>
          <w:sz w:val="24"/>
          <w:szCs w:val="24"/>
        </w:rPr>
        <w:t>фото объект</w:t>
      </w:r>
      <w:r w:rsidR="003512CF">
        <w:rPr>
          <w:sz w:val="24"/>
          <w:szCs w:val="24"/>
        </w:rPr>
        <w:t>ов</w:t>
      </w:r>
      <w:r w:rsidRPr="003512CF">
        <w:rPr>
          <w:sz w:val="24"/>
          <w:szCs w:val="24"/>
        </w:rPr>
        <w:t>, планируем</w:t>
      </w:r>
      <w:r w:rsidR="003512CF">
        <w:rPr>
          <w:sz w:val="24"/>
          <w:szCs w:val="24"/>
        </w:rPr>
        <w:t>ых</w:t>
      </w:r>
      <w:r w:rsidRPr="003512CF">
        <w:rPr>
          <w:sz w:val="24"/>
          <w:szCs w:val="24"/>
        </w:rPr>
        <w:t xml:space="preserve"> к размещению (3-5 штук)</w:t>
      </w:r>
    </w:p>
    <w:p w:rsidR="00FF758E" w:rsidRPr="003512CF" w:rsidP="00FF758E">
      <w:pPr>
        <w:pStyle w:val="3"/>
        <w:shd w:val="clear" w:color="auto" w:fill="auto"/>
        <w:spacing w:line="274" w:lineRule="exact"/>
        <w:ind w:left="60"/>
        <w:jc w:val="both"/>
        <w:rPr>
          <w:sz w:val="24"/>
          <w:szCs w:val="24"/>
        </w:rPr>
      </w:pPr>
    </w:p>
    <w:p w:rsidR="00FF758E" w:rsidRPr="003512CF" w:rsidP="00FF758E">
      <w:pPr>
        <w:pStyle w:val="3"/>
        <w:shd w:val="clear" w:color="auto" w:fill="auto"/>
        <w:spacing w:line="274" w:lineRule="exact"/>
        <w:ind w:left="60" w:firstLine="507"/>
        <w:jc w:val="both"/>
        <w:rPr>
          <w:sz w:val="24"/>
          <w:szCs w:val="24"/>
        </w:rPr>
      </w:pPr>
      <w:r w:rsidRPr="003512CF">
        <w:rPr>
          <w:sz w:val="24"/>
          <w:szCs w:val="24"/>
        </w:rPr>
        <w:t>Дата. Ф.И.О. Подпись надлежащим образом уполномоченного лица.</w:t>
      </w:r>
    </w:p>
    <w:p w:rsidR="00FF758E" w:rsidRPr="003512CF" w:rsidP="00FF758E">
      <w:pPr>
        <w:pStyle w:val="3"/>
        <w:shd w:val="clear" w:color="auto" w:fill="auto"/>
        <w:spacing w:line="274" w:lineRule="exact"/>
        <w:ind w:left="60"/>
        <w:jc w:val="both"/>
        <w:rPr>
          <w:sz w:val="24"/>
          <w:szCs w:val="24"/>
        </w:rPr>
      </w:pPr>
      <w:r w:rsidRPr="003512CF">
        <w:rPr>
          <w:sz w:val="24"/>
          <w:szCs w:val="24"/>
        </w:rPr>
        <w:t>-----------------------------------------------------------------------------------------------------------</w:t>
      </w:r>
    </w:p>
    <w:p w:rsidR="00FF758E" w:rsidRPr="003512CF" w:rsidP="00FF758E">
      <w:pPr>
        <w:pStyle w:val="3"/>
        <w:shd w:val="clear" w:color="auto" w:fill="auto"/>
        <w:spacing w:line="240" w:lineRule="auto"/>
        <w:ind w:left="62"/>
        <w:jc w:val="both"/>
        <w:rPr>
          <w:sz w:val="24"/>
          <w:szCs w:val="24"/>
        </w:rPr>
      </w:pPr>
      <w:r w:rsidRPr="003512CF">
        <w:rPr>
          <w:sz w:val="24"/>
          <w:szCs w:val="24"/>
        </w:rPr>
        <w:t>Заявка№_____</w:t>
      </w:r>
    </w:p>
    <w:p w:rsidR="00FF758E" w:rsidRPr="003512CF" w:rsidP="00FF758E">
      <w:pPr>
        <w:pStyle w:val="3"/>
        <w:shd w:val="clear" w:color="auto" w:fill="auto"/>
        <w:spacing w:line="240" w:lineRule="auto"/>
        <w:ind w:left="62"/>
        <w:jc w:val="both"/>
        <w:rPr>
          <w:sz w:val="24"/>
          <w:szCs w:val="24"/>
        </w:rPr>
      </w:pPr>
      <w:r w:rsidRPr="003512CF">
        <w:rPr>
          <w:sz w:val="24"/>
          <w:szCs w:val="24"/>
        </w:rPr>
        <w:t>Дата ____________</w:t>
      </w:r>
    </w:p>
    <w:p w:rsidR="00FF758E" w:rsidRPr="003512CF" w:rsidP="00FF758E">
      <w:pPr>
        <w:pStyle w:val="3"/>
        <w:shd w:val="clear" w:color="auto" w:fill="auto"/>
        <w:spacing w:line="240" w:lineRule="auto"/>
        <w:ind w:left="62"/>
        <w:jc w:val="left"/>
        <w:rPr>
          <w:sz w:val="24"/>
          <w:szCs w:val="24"/>
        </w:rPr>
      </w:pPr>
      <w:r w:rsidRPr="003512CF">
        <w:rPr>
          <w:sz w:val="24"/>
          <w:szCs w:val="24"/>
        </w:rPr>
        <w:t>ФИО сотрудника, принявшего заявку ___________________________________  Подпись________________________________</w:t>
      </w:r>
    </w:p>
    <w:p w:rsidR="00A15C51" w:rsidRPr="003512CF">
      <w:pPr>
        <w:rPr>
          <w:rFonts w:ascii="Times New Roman" w:hAnsi="Times New Roman" w:cs="Times New Roman"/>
          <w:sz w:val="24"/>
          <w:szCs w:val="24"/>
        </w:rPr>
      </w:pPr>
      <w:r w:rsidRPr="003512CF">
        <w:rPr>
          <w:rFonts w:ascii="Times New Roman" w:hAnsi="Times New Roman" w:cs="Times New Roman"/>
          <w:sz w:val="24"/>
          <w:szCs w:val="24"/>
        </w:rPr>
        <w:br w:type="page"/>
      </w:r>
    </w:p>
    <w:p w:rsidR="003512CF" w:rsidRPr="00771BF1" w:rsidP="00364757">
      <w:pPr>
        <w:spacing w:after="0"/>
        <w:ind w:left="5672"/>
        <w:rPr>
          <w:rFonts w:ascii="Times New Roman" w:hAnsi="Times New Roman" w:cs="Times New Roman"/>
          <w:i/>
          <w:sz w:val="24"/>
          <w:szCs w:val="24"/>
        </w:rPr>
      </w:pPr>
      <w:r w:rsidRPr="00771BF1">
        <w:rPr>
          <w:rFonts w:ascii="Times New Roman" w:hAnsi="Times New Roman" w:cs="Times New Roman"/>
          <w:i/>
          <w:sz w:val="24"/>
          <w:szCs w:val="24"/>
        </w:rPr>
        <w:t xml:space="preserve">       </w:t>
      </w:r>
      <w:r w:rsidRPr="00771BF1" w:rsidR="00A15C51">
        <w:rPr>
          <w:rFonts w:ascii="Times New Roman" w:hAnsi="Times New Roman" w:cs="Times New Roman"/>
          <w:i/>
          <w:sz w:val="24"/>
          <w:szCs w:val="24"/>
        </w:rPr>
        <w:t>Приложение</w:t>
      </w:r>
      <w:r w:rsidRPr="00771BF1">
        <w:rPr>
          <w:rFonts w:ascii="Times New Roman" w:hAnsi="Times New Roman" w:cs="Times New Roman"/>
          <w:i/>
          <w:sz w:val="24"/>
          <w:szCs w:val="24"/>
        </w:rPr>
        <w:t xml:space="preserve"> № 1</w:t>
      </w:r>
    </w:p>
    <w:p w:rsidR="008A6552" w:rsidRPr="008A6552" w:rsidP="008A6552">
      <w:pPr>
        <w:spacing w:after="0"/>
        <w:ind w:left="5672"/>
        <w:rPr>
          <w:rFonts w:ascii="Times New Roman" w:hAnsi="Times New Roman" w:cs="Times New Roman"/>
          <w:i/>
          <w:sz w:val="24"/>
          <w:szCs w:val="24"/>
        </w:rPr>
      </w:pPr>
      <w:r w:rsidRPr="00771BF1">
        <w:rPr>
          <w:rFonts w:ascii="Times New Roman" w:hAnsi="Times New Roman" w:cs="Times New Roman"/>
          <w:i/>
          <w:sz w:val="24"/>
          <w:szCs w:val="24"/>
        </w:rPr>
        <w:t xml:space="preserve">       </w:t>
      </w:r>
      <w:r>
        <w:rPr>
          <w:rFonts w:ascii="Times New Roman" w:hAnsi="Times New Roman" w:cs="Times New Roman"/>
          <w:i/>
          <w:sz w:val="24"/>
          <w:szCs w:val="24"/>
        </w:rPr>
        <w:t>К заявке</w:t>
      </w:r>
      <w:r w:rsidRPr="008A6552">
        <w:rPr>
          <w:rFonts w:ascii="Times New Roman" w:hAnsi="Times New Roman" w:cs="Times New Roman"/>
          <w:i/>
          <w:sz w:val="24"/>
          <w:szCs w:val="24"/>
        </w:rPr>
        <w:t xml:space="preserve"> на заключение договора о совместной деятельности </w:t>
      </w:r>
    </w:p>
    <w:p w:rsidR="008A6552" w:rsidRPr="008A6552" w:rsidP="008A6552">
      <w:pPr>
        <w:spacing w:after="0"/>
        <w:ind w:left="5672"/>
        <w:rPr>
          <w:rFonts w:ascii="Times New Roman" w:hAnsi="Times New Roman" w:cs="Times New Roman"/>
          <w:i/>
          <w:sz w:val="24"/>
          <w:szCs w:val="24"/>
        </w:rPr>
      </w:pPr>
      <w:r w:rsidRPr="008A6552">
        <w:rPr>
          <w:rFonts w:ascii="Times New Roman" w:hAnsi="Times New Roman" w:cs="Times New Roman"/>
          <w:i/>
          <w:sz w:val="24"/>
          <w:szCs w:val="24"/>
        </w:rPr>
        <w:t xml:space="preserve">на временные (нестационарные) развлекательные сезонные объекты </w:t>
      </w:r>
    </w:p>
    <w:p w:rsidR="00A15C51" w:rsidRPr="00771BF1" w:rsidP="008A6552">
      <w:pPr>
        <w:spacing w:after="0"/>
        <w:ind w:left="5672"/>
        <w:rPr>
          <w:rFonts w:ascii="Times New Roman" w:hAnsi="Times New Roman" w:cs="Times New Roman"/>
          <w:i/>
          <w:sz w:val="24"/>
          <w:szCs w:val="24"/>
        </w:rPr>
      </w:pPr>
      <w:r w:rsidRPr="008A6552">
        <w:rPr>
          <w:rFonts w:ascii="Times New Roman" w:hAnsi="Times New Roman" w:cs="Times New Roman"/>
          <w:i/>
          <w:sz w:val="24"/>
          <w:szCs w:val="24"/>
        </w:rPr>
        <w:t>(аттракционы, игровое и развлекательное оборудование)</w:t>
      </w:r>
    </w:p>
    <w:p w:rsidR="00A15C51" w:rsidRPr="00A15C51">
      <w:pPr>
        <w:rPr>
          <w:rFonts w:ascii="Times New Roman" w:hAnsi="Times New Roman" w:cs="Times New Roman"/>
          <w:sz w:val="24"/>
          <w:szCs w:val="24"/>
        </w:rPr>
      </w:pPr>
    </w:p>
    <w:p w:rsidR="006A1CB4" w:rsidP="00771B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r w:rsidRPr="00A15C51" w:rsidR="00A15C51">
        <w:rPr>
          <w:rFonts w:ascii="Times New Roman" w:hAnsi="Times New Roman" w:cs="Times New Roman"/>
          <w:sz w:val="24"/>
          <w:szCs w:val="24"/>
        </w:rPr>
        <w:t xml:space="preserve">ттракционы, </w:t>
      </w:r>
      <w:r w:rsidRPr="006A1CB4">
        <w:rPr>
          <w:rFonts w:ascii="Times New Roman" w:hAnsi="Times New Roman" w:cs="Times New Roman"/>
          <w:sz w:val="24"/>
          <w:szCs w:val="24"/>
        </w:rPr>
        <w:t>игровое и развлекательное оборудование</w:t>
      </w:r>
      <w:r>
        <w:rPr>
          <w:rFonts w:ascii="Times New Roman" w:hAnsi="Times New Roman" w:cs="Times New Roman"/>
          <w:sz w:val="24"/>
          <w:szCs w:val="24"/>
        </w:rPr>
        <w:t>,</w:t>
      </w:r>
      <w:r w:rsidR="00DB0085">
        <w:rPr>
          <w:rFonts w:ascii="Times New Roman" w:hAnsi="Times New Roman" w:cs="Times New Roman"/>
          <w:sz w:val="24"/>
          <w:szCs w:val="24"/>
        </w:rPr>
        <w:t xml:space="preserve"> туалет</w:t>
      </w:r>
    </w:p>
    <w:p w:rsidR="00A15C51" w:rsidRPr="00A15C51" w:rsidP="00771BF1">
      <w:pPr>
        <w:spacing w:after="0" w:line="240" w:lineRule="auto"/>
        <w:jc w:val="center"/>
        <w:rPr>
          <w:rFonts w:ascii="Times New Roman" w:hAnsi="Times New Roman" w:cs="Times New Roman"/>
          <w:sz w:val="24"/>
          <w:szCs w:val="24"/>
        </w:rPr>
      </w:pPr>
      <w:r w:rsidRPr="00A15C51">
        <w:rPr>
          <w:rFonts w:ascii="Times New Roman" w:hAnsi="Times New Roman" w:cs="Times New Roman"/>
          <w:sz w:val="24"/>
          <w:szCs w:val="24"/>
        </w:rPr>
        <w:t>предлагаемые для размещения</w:t>
      </w:r>
      <w:r w:rsidR="00DB0085">
        <w:rPr>
          <w:rFonts w:ascii="Times New Roman" w:hAnsi="Times New Roman" w:cs="Times New Roman"/>
          <w:sz w:val="24"/>
          <w:szCs w:val="24"/>
        </w:rPr>
        <w:t xml:space="preserve"> </w:t>
      </w:r>
      <w:r w:rsidRPr="00A15C51">
        <w:rPr>
          <w:rFonts w:ascii="Times New Roman" w:hAnsi="Times New Roman" w:cs="Times New Roman"/>
          <w:sz w:val="24"/>
          <w:szCs w:val="24"/>
        </w:rPr>
        <w:t>в Парке культуры и отдыха г. Тамбова</w:t>
      </w:r>
    </w:p>
    <w:p w:rsidR="00A15C51">
      <w:pPr>
        <w:rPr>
          <w:rFonts w:ascii="Times New Roman" w:hAnsi="Times New Roman" w:cs="Times New Roman"/>
          <w:sz w:val="24"/>
          <w:szCs w:val="24"/>
        </w:rPr>
      </w:pPr>
    </w:p>
    <w:p w:rsidR="003512CF" w:rsidRPr="00A15C51" w:rsidP="00364757">
      <w:pPr>
        <w:rPr>
          <w:rFonts w:ascii="Times New Roman" w:hAnsi="Times New Roman" w:cs="Times New Roman"/>
          <w:sz w:val="24"/>
          <w:szCs w:val="24"/>
        </w:rPr>
      </w:pPr>
      <w:r>
        <w:rPr>
          <w:rFonts w:ascii="Times New Roman" w:hAnsi="Times New Roman" w:cs="Times New Roman"/>
          <w:sz w:val="24"/>
          <w:szCs w:val="24"/>
        </w:rPr>
        <w:t>Порядковый номер: ______</w:t>
      </w:r>
    </w:p>
    <w:p w:rsidR="00A15C51" w:rsidRPr="00A15C51" w:rsidP="00364757">
      <w:pPr>
        <w:pStyle w:val="3"/>
        <w:shd w:val="clear" w:color="auto" w:fill="auto"/>
        <w:spacing w:line="276" w:lineRule="auto"/>
        <w:ind w:right="20"/>
        <w:jc w:val="left"/>
        <w:rPr>
          <w:sz w:val="24"/>
          <w:szCs w:val="24"/>
        </w:rPr>
      </w:pPr>
      <w:r w:rsidRPr="00A15C51">
        <w:rPr>
          <w:sz w:val="24"/>
          <w:szCs w:val="24"/>
        </w:rPr>
        <w:t xml:space="preserve">Название </w:t>
      </w:r>
      <w:r w:rsidRPr="00A15C51" w:rsidR="00930282">
        <w:rPr>
          <w:sz w:val="24"/>
          <w:szCs w:val="24"/>
        </w:rPr>
        <w:t>аттракциона</w:t>
      </w:r>
      <w:r w:rsidR="00930282">
        <w:rPr>
          <w:sz w:val="24"/>
          <w:szCs w:val="24"/>
        </w:rPr>
        <w:t xml:space="preserve">, </w:t>
      </w:r>
      <w:r w:rsidRPr="00A15C51" w:rsidR="00930282">
        <w:rPr>
          <w:sz w:val="24"/>
          <w:szCs w:val="24"/>
        </w:rPr>
        <w:t>игрового</w:t>
      </w:r>
      <w:r w:rsidR="006A1CB4">
        <w:rPr>
          <w:sz w:val="24"/>
          <w:szCs w:val="24"/>
        </w:rPr>
        <w:t xml:space="preserve"> </w:t>
      </w:r>
      <w:r w:rsidRPr="006A1CB4" w:rsidR="006A1CB4">
        <w:rPr>
          <w:sz w:val="24"/>
          <w:szCs w:val="24"/>
        </w:rPr>
        <w:t>и развлекательно</w:t>
      </w:r>
      <w:r w:rsidR="006A1CB4">
        <w:rPr>
          <w:sz w:val="24"/>
          <w:szCs w:val="24"/>
        </w:rPr>
        <w:t>го</w:t>
      </w:r>
      <w:r w:rsidRPr="006A1CB4" w:rsidR="006A1CB4">
        <w:rPr>
          <w:sz w:val="24"/>
          <w:szCs w:val="24"/>
        </w:rPr>
        <w:t xml:space="preserve"> оборудовани</w:t>
      </w:r>
      <w:r w:rsidR="006A1CB4">
        <w:rPr>
          <w:sz w:val="24"/>
          <w:szCs w:val="24"/>
        </w:rPr>
        <w:t>я</w:t>
      </w:r>
      <w:r w:rsidRPr="006A1CB4" w:rsidR="006A1CB4">
        <w:rPr>
          <w:sz w:val="24"/>
          <w:szCs w:val="24"/>
        </w:rPr>
        <w:t xml:space="preserve"> </w:t>
      </w:r>
      <w:r w:rsidRPr="00A15C51">
        <w:rPr>
          <w:sz w:val="24"/>
          <w:szCs w:val="24"/>
        </w:rPr>
        <w:t>__________________________________</w:t>
      </w:r>
      <w:r>
        <w:rPr>
          <w:sz w:val="24"/>
          <w:szCs w:val="24"/>
        </w:rPr>
        <w:t>_____________</w:t>
      </w:r>
      <w:r w:rsidRPr="00A15C51">
        <w:rPr>
          <w:sz w:val="24"/>
          <w:szCs w:val="24"/>
        </w:rPr>
        <w:t>___________</w:t>
      </w:r>
      <w:r w:rsidR="006A1CB4">
        <w:rPr>
          <w:sz w:val="24"/>
          <w:szCs w:val="24"/>
        </w:rPr>
        <w:t>_________</w:t>
      </w:r>
      <w:r w:rsidR="006E3268">
        <w:rPr>
          <w:sz w:val="24"/>
          <w:szCs w:val="24"/>
        </w:rPr>
        <w:t>___</w:t>
      </w:r>
      <w:r w:rsidR="006A1CB4">
        <w:rPr>
          <w:sz w:val="24"/>
          <w:szCs w:val="24"/>
        </w:rPr>
        <w:t>___________</w:t>
      </w:r>
      <w:r w:rsidRPr="00A15C51">
        <w:rPr>
          <w:sz w:val="24"/>
          <w:szCs w:val="24"/>
        </w:rPr>
        <w:t>_</w:t>
      </w:r>
    </w:p>
    <w:p w:rsidR="00A15C51" w:rsidRPr="00A15C51" w:rsidP="00364757">
      <w:pPr>
        <w:pStyle w:val="3"/>
        <w:shd w:val="clear" w:color="auto" w:fill="auto"/>
        <w:spacing w:line="276" w:lineRule="auto"/>
        <w:ind w:right="20"/>
        <w:jc w:val="left"/>
        <w:rPr>
          <w:sz w:val="24"/>
          <w:szCs w:val="24"/>
        </w:rPr>
      </w:pPr>
      <w:r w:rsidRPr="00A15C51">
        <w:rPr>
          <w:sz w:val="24"/>
          <w:szCs w:val="24"/>
        </w:rPr>
        <w:t xml:space="preserve">Описание </w:t>
      </w:r>
      <w:r w:rsidRPr="00A15C51" w:rsidR="00930282">
        <w:rPr>
          <w:sz w:val="24"/>
          <w:szCs w:val="24"/>
        </w:rPr>
        <w:t>аттракциона</w:t>
      </w:r>
      <w:r w:rsidR="00930282">
        <w:rPr>
          <w:sz w:val="24"/>
          <w:szCs w:val="24"/>
        </w:rPr>
        <w:t xml:space="preserve">, </w:t>
      </w:r>
      <w:r w:rsidRPr="006A1CB4" w:rsidR="00930282">
        <w:t>игрового</w:t>
      </w:r>
      <w:r w:rsidRPr="006A1CB4" w:rsidR="006A1CB4">
        <w:rPr>
          <w:sz w:val="24"/>
          <w:szCs w:val="24"/>
        </w:rPr>
        <w:t xml:space="preserve"> и развлекательно</w:t>
      </w:r>
      <w:r w:rsidR="006A1CB4">
        <w:rPr>
          <w:sz w:val="24"/>
          <w:szCs w:val="24"/>
        </w:rPr>
        <w:t>го</w:t>
      </w:r>
      <w:r w:rsidRPr="006A1CB4" w:rsidR="006A1CB4">
        <w:rPr>
          <w:sz w:val="24"/>
          <w:szCs w:val="24"/>
        </w:rPr>
        <w:t xml:space="preserve"> оборудовани</w:t>
      </w:r>
      <w:r w:rsidR="006A1CB4">
        <w:rPr>
          <w:sz w:val="24"/>
          <w:szCs w:val="24"/>
        </w:rPr>
        <w:t>я</w:t>
      </w:r>
      <w:r w:rsidRPr="006A1CB4" w:rsidR="006A1CB4">
        <w:rPr>
          <w:sz w:val="24"/>
          <w:szCs w:val="24"/>
        </w:rPr>
        <w:t xml:space="preserve"> </w:t>
      </w:r>
      <w:r w:rsidRPr="00A15C51">
        <w:rPr>
          <w:sz w:val="24"/>
          <w:szCs w:val="24"/>
        </w:rPr>
        <w:t>______________________________________________</w:t>
      </w:r>
      <w:r>
        <w:rPr>
          <w:sz w:val="24"/>
          <w:szCs w:val="24"/>
        </w:rPr>
        <w:t>____</w:t>
      </w:r>
      <w:r w:rsidR="006A1CB4">
        <w:rPr>
          <w:sz w:val="24"/>
          <w:szCs w:val="24"/>
        </w:rPr>
        <w:t>________________</w:t>
      </w:r>
      <w:r w:rsidR="006E3268">
        <w:rPr>
          <w:sz w:val="24"/>
          <w:szCs w:val="24"/>
        </w:rPr>
        <w:t>____</w:t>
      </w:r>
      <w:r w:rsidR="006A1CB4">
        <w:rPr>
          <w:sz w:val="24"/>
          <w:szCs w:val="24"/>
        </w:rPr>
        <w:t>___</w:t>
      </w:r>
      <w:r>
        <w:rPr>
          <w:sz w:val="24"/>
          <w:szCs w:val="24"/>
        </w:rPr>
        <w:t>_________</w:t>
      </w:r>
    </w:p>
    <w:p w:rsidR="00A15C51" w:rsidP="00364757">
      <w:pPr>
        <w:pStyle w:val="3"/>
        <w:shd w:val="clear" w:color="auto" w:fill="auto"/>
        <w:spacing w:line="276" w:lineRule="auto"/>
        <w:ind w:right="20"/>
        <w:jc w:val="left"/>
        <w:rPr>
          <w:sz w:val="24"/>
          <w:szCs w:val="24"/>
        </w:rPr>
      </w:pPr>
      <w:r w:rsidRPr="00A15C51">
        <w:rPr>
          <w:sz w:val="24"/>
          <w:szCs w:val="24"/>
        </w:rPr>
        <w:t>______________</w:t>
      </w:r>
      <w:r>
        <w:rPr>
          <w:sz w:val="24"/>
          <w:szCs w:val="24"/>
        </w:rPr>
        <w:t>_____________________________________________________</w:t>
      </w:r>
      <w:r w:rsidR="006E3268">
        <w:rPr>
          <w:sz w:val="24"/>
          <w:szCs w:val="24"/>
        </w:rPr>
        <w:t>____</w:t>
      </w:r>
      <w:r>
        <w:rPr>
          <w:sz w:val="24"/>
          <w:szCs w:val="24"/>
        </w:rPr>
        <w:t>___________</w:t>
      </w:r>
    </w:p>
    <w:p w:rsidR="00A15C51" w:rsidP="00364757">
      <w:pPr>
        <w:pStyle w:val="3"/>
        <w:shd w:val="clear" w:color="auto" w:fill="auto"/>
        <w:spacing w:line="276" w:lineRule="auto"/>
        <w:ind w:right="20"/>
        <w:jc w:val="left"/>
        <w:rPr>
          <w:sz w:val="24"/>
          <w:szCs w:val="24"/>
        </w:rPr>
      </w:pPr>
      <w:r>
        <w:rPr>
          <w:sz w:val="24"/>
          <w:szCs w:val="24"/>
        </w:rPr>
        <w:t>___________________________________________________________________</w:t>
      </w:r>
      <w:r w:rsidR="006E3268">
        <w:rPr>
          <w:sz w:val="24"/>
          <w:szCs w:val="24"/>
        </w:rPr>
        <w:t>___</w:t>
      </w:r>
      <w:r>
        <w:rPr>
          <w:sz w:val="24"/>
          <w:szCs w:val="24"/>
        </w:rPr>
        <w:t>___________</w:t>
      </w:r>
    </w:p>
    <w:p w:rsidR="00A15C51" w:rsidRPr="00A15C51" w:rsidP="00364757">
      <w:pPr>
        <w:pStyle w:val="3"/>
        <w:shd w:val="clear" w:color="auto" w:fill="auto"/>
        <w:spacing w:line="276" w:lineRule="auto"/>
        <w:ind w:right="20"/>
        <w:jc w:val="left"/>
        <w:rPr>
          <w:sz w:val="24"/>
          <w:szCs w:val="24"/>
        </w:rPr>
      </w:pPr>
      <w:r>
        <w:rPr>
          <w:sz w:val="24"/>
          <w:szCs w:val="24"/>
        </w:rPr>
        <w:t>______________________________________________________________________</w:t>
      </w:r>
      <w:r w:rsidR="006E3268">
        <w:rPr>
          <w:sz w:val="24"/>
          <w:szCs w:val="24"/>
        </w:rPr>
        <w:t>___</w:t>
      </w:r>
      <w:r>
        <w:rPr>
          <w:sz w:val="24"/>
          <w:szCs w:val="24"/>
        </w:rPr>
        <w:t>________</w:t>
      </w:r>
    </w:p>
    <w:p w:rsidR="00A15C51" w:rsidRPr="00A15C51" w:rsidP="00364757">
      <w:pPr>
        <w:pStyle w:val="3"/>
        <w:shd w:val="clear" w:color="auto" w:fill="auto"/>
        <w:tabs>
          <w:tab w:val="left" w:pos="194"/>
        </w:tabs>
        <w:spacing w:line="276" w:lineRule="auto"/>
        <w:jc w:val="both"/>
        <w:rPr>
          <w:sz w:val="24"/>
          <w:szCs w:val="24"/>
        </w:rPr>
      </w:pPr>
      <w:r w:rsidRPr="00A15C51">
        <w:rPr>
          <w:sz w:val="24"/>
          <w:szCs w:val="24"/>
        </w:rPr>
        <w:t>Год выпуска аттракциона</w:t>
      </w:r>
      <w:r w:rsidR="006A1CB4">
        <w:rPr>
          <w:sz w:val="24"/>
          <w:szCs w:val="24"/>
        </w:rPr>
        <w:t>,</w:t>
      </w:r>
      <w:r w:rsidRPr="006A1CB4" w:rsidR="006A1CB4">
        <w:t xml:space="preserve"> </w:t>
      </w:r>
      <w:r w:rsidRPr="006A1CB4" w:rsidR="006A1CB4">
        <w:rPr>
          <w:sz w:val="24"/>
          <w:szCs w:val="24"/>
        </w:rPr>
        <w:t>игрово</w:t>
      </w:r>
      <w:r w:rsidR="006A1CB4">
        <w:rPr>
          <w:sz w:val="24"/>
          <w:szCs w:val="24"/>
        </w:rPr>
        <w:t>го</w:t>
      </w:r>
      <w:r w:rsidRPr="006A1CB4" w:rsidR="006A1CB4">
        <w:rPr>
          <w:sz w:val="24"/>
          <w:szCs w:val="24"/>
        </w:rPr>
        <w:t xml:space="preserve"> и развлекательно</w:t>
      </w:r>
      <w:r w:rsidR="006A1CB4">
        <w:rPr>
          <w:sz w:val="24"/>
          <w:szCs w:val="24"/>
        </w:rPr>
        <w:t>го</w:t>
      </w:r>
      <w:r w:rsidRPr="006A1CB4" w:rsidR="006A1CB4">
        <w:rPr>
          <w:sz w:val="24"/>
          <w:szCs w:val="24"/>
        </w:rPr>
        <w:t xml:space="preserve"> оборудовани</w:t>
      </w:r>
      <w:r w:rsidR="006A1CB4">
        <w:rPr>
          <w:sz w:val="24"/>
          <w:szCs w:val="24"/>
        </w:rPr>
        <w:t>я</w:t>
      </w:r>
      <w:r w:rsidRPr="006A1CB4" w:rsidR="006A1CB4">
        <w:rPr>
          <w:sz w:val="24"/>
          <w:szCs w:val="24"/>
        </w:rPr>
        <w:t xml:space="preserve"> </w:t>
      </w:r>
      <w:r w:rsidRPr="00A15C51">
        <w:rPr>
          <w:sz w:val="24"/>
          <w:szCs w:val="24"/>
        </w:rPr>
        <w:t>____________________________________________</w:t>
      </w:r>
      <w:r>
        <w:rPr>
          <w:sz w:val="24"/>
          <w:szCs w:val="24"/>
        </w:rPr>
        <w:t>________</w:t>
      </w:r>
      <w:r w:rsidR="006E3268">
        <w:rPr>
          <w:sz w:val="24"/>
          <w:szCs w:val="24"/>
        </w:rPr>
        <w:t>________________________</w:t>
      </w:r>
      <w:r>
        <w:rPr>
          <w:sz w:val="24"/>
          <w:szCs w:val="24"/>
        </w:rPr>
        <w:t>_____</w:t>
      </w:r>
    </w:p>
    <w:p w:rsidR="00A15C51" w:rsidRPr="00A15C51" w:rsidP="00364757">
      <w:pPr>
        <w:pStyle w:val="3"/>
        <w:shd w:val="clear" w:color="auto" w:fill="auto"/>
        <w:tabs>
          <w:tab w:val="left" w:pos="194"/>
        </w:tabs>
        <w:spacing w:line="276" w:lineRule="auto"/>
        <w:jc w:val="both"/>
        <w:rPr>
          <w:sz w:val="24"/>
          <w:szCs w:val="24"/>
        </w:rPr>
      </w:pPr>
      <w:r w:rsidRPr="00A15C51">
        <w:rPr>
          <w:sz w:val="24"/>
          <w:szCs w:val="24"/>
        </w:rPr>
        <w:t>Необходимая площадь под размещение аттракциона с учетом зоны безопасности _</w:t>
      </w:r>
      <w:r w:rsidR="006E3268">
        <w:rPr>
          <w:sz w:val="24"/>
          <w:szCs w:val="24"/>
        </w:rPr>
        <w:t>___</w:t>
      </w:r>
      <w:r>
        <w:rPr>
          <w:sz w:val="24"/>
          <w:szCs w:val="24"/>
        </w:rPr>
        <w:t>___кв. м</w:t>
      </w:r>
    </w:p>
    <w:p w:rsidR="00A15C51" w:rsidRPr="00A15C51" w:rsidP="00364757">
      <w:pPr>
        <w:pStyle w:val="3"/>
        <w:shd w:val="clear" w:color="auto" w:fill="auto"/>
        <w:tabs>
          <w:tab w:val="left" w:pos="194"/>
        </w:tabs>
        <w:spacing w:line="276" w:lineRule="auto"/>
        <w:jc w:val="both"/>
        <w:rPr>
          <w:sz w:val="24"/>
          <w:szCs w:val="24"/>
        </w:rPr>
      </w:pPr>
      <w:r w:rsidRPr="00A15C51">
        <w:rPr>
          <w:sz w:val="24"/>
          <w:szCs w:val="24"/>
        </w:rPr>
        <w:t>Потребляемая мощность электрооборудования</w:t>
      </w:r>
      <w:r w:rsidR="006E3268">
        <w:rPr>
          <w:sz w:val="24"/>
          <w:szCs w:val="24"/>
        </w:rPr>
        <w:t xml:space="preserve">, если необходимо </w:t>
      </w:r>
      <w:r w:rsidRPr="00A15C51">
        <w:rPr>
          <w:sz w:val="24"/>
          <w:szCs w:val="24"/>
        </w:rPr>
        <w:t>__________________________</w:t>
      </w:r>
      <w:r>
        <w:rPr>
          <w:sz w:val="24"/>
          <w:szCs w:val="24"/>
        </w:rPr>
        <w:t>_____</w:t>
      </w:r>
      <w:r w:rsidR="006E3268">
        <w:rPr>
          <w:sz w:val="24"/>
          <w:szCs w:val="24"/>
        </w:rPr>
        <w:t>___</w:t>
      </w:r>
      <w:r>
        <w:rPr>
          <w:sz w:val="24"/>
          <w:szCs w:val="24"/>
        </w:rPr>
        <w:t>_____</w:t>
      </w:r>
      <w:r w:rsidR="006E3268">
        <w:rPr>
          <w:sz w:val="24"/>
          <w:szCs w:val="24"/>
        </w:rPr>
        <w:t>________________________________________</w:t>
      </w:r>
      <w:r>
        <w:rPr>
          <w:sz w:val="24"/>
          <w:szCs w:val="24"/>
        </w:rPr>
        <w:t>__</w:t>
      </w:r>
    </w:p>
    <w:p w:rsidR="00A15C51" w:rsidRPr="00A15C51" w:rsidP="00364757">
      <w:pPr>
        <w:pStyle w:val="3"/>
        <w:shd w:val="clear" w:color="auto" w:fill="auto"/>
        <w:tabs>
          <w:tab w:val="left" w:pos="194"/>
        </w:tabs>
        <w:spacing w:line="276" w:lineRule="auto"/>
        <w:jc w:val="both"/>
        <w:rPr>
          <w:sz w:val="24"/>
          <w:szCs w:val="24"/>
        </w:rPr>
      </w:pPr>
      <w:r w:rsidRPr="00A15C51">
        <w:rPr>
          <w:sz w:val="24"/>
          <w:szCs w:val="24"/>
        </w:rPr>
        <w:t>Потребность в воде/канализации (да/</w:t>
      </w:r>
      <w:r w:rsidRPr="00A15C51" w:rsidR="00930282">
        <w:rPr>
          <w:sz w:val="24"/>
          <w:szCs w:val="24"/>
        </w:rPr>
        <w:t>нет) _</w:t>
      </w:r>
      <w:r w:rsidRPr="00A15C51">
        <w:rPr>
          <w:sz w:val="24"/>
          <w:szCs w:val="24"/>
        </w:rPr>
        <w:t>_____________________________</w:t>
      </w:r>
      <w:r>
        <w:rPr>
          <w:sz w:val="24"/>
          <w:szCs w:val="24"/>
        </w:rPr>
        <w:t>________</w:t>
      </w:r>
      <w:r w:rsidR="006E3268">
        <w:rPr>
          <w:sz w:val="24"/>
          <w:szCs w:val="24"/>
        </w:rPr>
        <w:t>___</w:t>
      </w:r>
      <w:r>
        <w:rPr>
          <w:sz w:val="24"/>
          <w:szCs w:val="24"/>
        </w:rPr>
        <w:t>_____</w:t>
      </w:r>
    </w:p>
    <w:p w:rsidR="00A15C51" w:rsidRPr="00A15C51" w:rsidP="00364757">
      <w:pPr>
        <w:pStyle w:val="3"/>
        <w:shd w:val="clear" w:color="auto" w:fill="auto"/>
        <w:tabs>
          <w:tab w:val="left" w:pos="194"/>
        </w:tabs>
        <w:spacing w:line="276" w:lineRule="auto"/>
        <w:jc w:val="both"/>
        <w:rPr>
          <w:sz w:val="24"/>
          <w:szCs w:val="24"/>
        </w:rPr>
      </w:pPr>
      <w:r w:rsidRPr="00A15C51">
        <w:rPr>
          <w:sz w:val="24"/>
          <w:szCs w:val="24"/>
        </w:rPr>
        <w:t>Основные возрастные группы потребителей ___________________________</w:t>
      </w:r>
      <w:r>
        <w:rPr>
          <w:sz w:val="24"/>
          <w:szCs w:val="24"/>
        </w:rPr>
        <w:t>_______</w:t>
      </w:r>
      <w:r w:rsidR="006E3268">
        <w:rPr>
          <w:sz w:val="24"/>
          <w:szCs w:val="24"/>
        </w:rPr>
        <w:t>___</w:t>
      </w:r>
      <w:r>
        <w:rPr>
          <w:sz w:val="24"/>
          <w:szCs w:val="24"/>
        </w:rPr>
        <w:t>______</w:t>
      </w:r>
    </w:p>
    <w:p w:rsidR="00A15C51" w:rsidRPr="00A15C51" w:rsidP="00364757">
      <w:pPr>
        <w:pStyle w:val="3"/>
        <w:shd w:val="clear" w:color="auto" w:fill="auto"/>
        <w:tabs>
          <w:tab w:val="left" w:pos="194"/>
        </w:tabs>
        <w:spacing w:line="276" w:lineRule="auto"/>
        <w:jc w:val="both"/>
        <w:rPr>
          <w:sz w:val="24"/>
          <w:szCs w:val="24"/>
        </w:rPr>
      </w:pPr>
      <w:r w:rsidRPr="00A15C51">
        <w:rPr>
          <w:sz w:val="24"/>
          <w:szCs w:val="24"/>
        </w:rPr>
        <w:t>Планируемая стоимость оказываемых услуг для потребителей____________</w:t>
      </w:r>
      <w:r>
        <w:rPr>
          <w:sz w:val="24"/>
          <w:szCs w:val="24"/>
        </w:rPr>
        <w:t>__</w:t>
      </w:r>
      <w:r w:rsidR="003512CF">
        <w:rPr>
          <w:sz w:val="24"/>
          <w:szCs w:val="24"/>
        </w:rPr>
        <w:t>___</w:t>
      </w:r>
      <w:r>
        <w:rPr>
          <w:sz w:val="24"/>
          <w:szCs w:val="24"/>
        </w:rPr>
        <w:t>__</w:t>
      </w:r>
      <w:r w:rsidR="006E3268">
        <w:rPr>
          <w:sz w:val="24"/>
          <w:szCs w:val="24"/>
        </w:rPr>
        <w:t>___</w:t>
      </w:r>
      <w:r>
        <w:rPr>
          <w:sz w:val="24"/>
          <w:szCs w:val="24"/>
        </w:rPr>
        <w:t>______</w:t>
      </w:r>
    </w:p>
    <w:p w:rsidR="00A15C51" w:rsidRPr="00A15C51" w:rsidP="00364757">
      <w:pPr>
        <w:pStyle w:val="3"/>
        <w:shd w:val="clear" w:color="auto" w:fill="auto"/>
        <w:tabs>
          <w:tab w:val="left" w:pos="194"/>
        </w:tabs>
        <w:spacing w:line="276" w:lineRule="auto"/>
        <w:jc w:val="both"/>
        <w:rPr>
          <w:sz w:val="24"/>
          <w:szCs w:val="24"/>
        </w:rPr>
      </w:pPr>
      <w:r w:rsidRPr="00A15C51">
        <w:rPr>
          <w:sz w:val="24"/>
          <w:szCs w:val="24"/>
        </w:rPr>
        <w:t>Наличие льгот для отдельных категорий потребителей услуг (да/нет, виды льгот)_________________________________________________________________</w:t>
      </w:r>
      <w:r w:rsidR="003512CF">
        <w:rPr>
          <w:sz w:val="24"/>
          <w:szCs w:val="24"/>
        </w:rPr>
        <w:t>__</w:t>
      </w:r>
      <w:r w:rsidR="006E3268">
        <w:rPr>
          <w:sz w:val="24"/>
          <w:szCs w:val="24"/>
        </w:rPr>
        <w:t>___</w:t>
      </w:r>
      <w:r w:rsidR="003512CF">
        <w:rPr>
          <w:sz w:val="24"/>
          <w:szCs w:val="24"/>
        </w:rPr>
        <w:t>_____</w:t>
      </w:r>
      <w:r w:rsidRPr="00A15C51">
        <w:rPr>
          <w:sz w:val="24"/>
          <w:szCs w:val="24"/>
        </w:rPr>
        <w:t>_</w:t>
      </w:r>
    </w:p>
    <w:p w:rsidR="00A15C51" w:rsidRPr="00A15C51" w:rsidP="00364757">
      <w:pPr>
        <w:pStyle w:val="3"/>
        <w:shd w:val="clear" w:color="auto" w:fill="auto"/>
        <w:spacing w:line="276" w:lineRule="auto"/>
        <w:jc w:val="both"/>
        <w:rPr>
          <w:sz w:val="24"/>
          <w:szCs w:val="24"/>
        </w:rPr>
      </w:pPr>
      <w:r w:rsidRPr="00A15C51">
        <w:rPr>
          <w:sz w:val="24"/>
          <w:szCs w:val="24"/>
        </w:rPr>
        <w:t xml:space="preserve">Иные сведения </w:t>
      </w:r>
      <w:r w:rsidRPr="00A15C51" w:rsidR="00930282">
        <w:rPr>
          <w:sz w:val="24"/>
          <w:szCs w:val="24"/>
        </w:rPr>
        <w:t>по</w:t>
      </w:r>
      <w:r w:rsidR="00930282">
        <w:rPr>
          <w:sz w:val="24"/>
          <w:szCs w:val="24"/>
        </w:rPr>
        <w:t xml:space="preserve"> аттракциону</w:t>
      </w:r>
      <w:r w:rsidRPr="00A15C51">
        <w:rPr>
          <w:sz w:val="24"/>
          <w:szCs w:val="24"/>
        </w:rPr>
        <w:t>_______</w:t>
      </w:r>
      <w:r w:rsidR="003512CF">
        <w:rPr>
          <w:sz w:val="24"/>
          <w:szCs w:val="24"/>
        </w:rPr>
        <w:t>____________</w:t>
      </w:r>
      <w:r w:rsidRPr="00A15C51">
        <w:rPr>
          <w:sz w:val="24"/>
          <w:szCs w:val="24"/>
        </w:rPr>
        <w:t>___________________________</w:t>
      </w:r>
      <w:r w:rsidR="006E3268">
        <w:rPr>
          <w:sz w:val="24"/>
          <w:szCs w:val="24"/>
        </w:rPr>
        <w:t>___</w:t>
      </w:r>
      <w:r w:rsidRPr="00A15C51">
        <w:rPr>
          <w:sz w:val="24"/>
          <w:szCs w:val="24"/>
        </w:rPr>
        <w:t>______</w:t>
      </w:r>
    </w:p>
    <w:p w:rsidR="00A15C51" w:rsidP="00364757">
      <w:pPr>
        <w:pStyle w:val="3"/>
        <w:shd w:val="clear" w:color="auto" w:fill="auto"/>
        <w:spacing w:line="276" w:lineRule="auto"/>
        <w:jc w:val="both"/>
        <w:rPr>
          <w:sz w:val="24"/>
          <w:szCs w:val="24"/>
        </w:rPr>
      </w:pPr>
      <w:r w:rsidRPr="00A15C51">
        <w:rPr>
          <w:sz w:val="24"/>
          <w:szCs w:val="24"/>
        </w:rPr>
        <w:t>_________________________________________________________________________</w:t>
      </w:r>
      <w:r w:rsidR="006E3268">
        <w:rPr>
          <w:sz w:val="24"/>
          <w:szCs w:val="24"/>
        </w:rPr>
        <w:t>______</w:t>
      </w:r>
      <w:r w:rsidRPr="00A15C51">
        <w:rPr>
          <w:sz w:val="24"/>
          <w:szCs w:val="24"/>
        </w:rPr>
        <w:t>_________________________________________________________________________________</w:t>
      </w:r>
      <w:r w:rsidR="006E3268">
        <w:rPr>
          <w:sz w:val="24"/>
          <w:szCs w:val="24"/>
        </w:rPr>
        <w:t>________</w:t>
      </w:r>
      <w:r w:rsidRPr="00A15C51">
        <w:rPr>
          <w:sz w:val="24"/>
          <w:szCs w:val="24"/>
        </w:rPr>
        <w:t>_</w:t>
      </w:r>
    </w:p>
    <w:p w:rsidR="00976CA5" w:rsidP="00364757">
      <w:pPr>
        <w:pStyle w:val="3"/>
        <w:shd w:val="clear" w:color="auto" w:fill="auto"/>
        <w:spacing w:line="276" w:lineRule="auto"/>
        <w:jc w:val="both"/>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5C51" w:rsidP="00364757">
      <w:pPr>
        <w:rPr>
          <w:rFonts w:ascii="Times New Roman" w:hAnsi="Times New Roman" w:cs="Times New Roman"/>
          <w:sz w:val="24"/>
          <w:szCs w:val="24"/>
        </w:rPr>
      </w:pPr>
    </w:p>
    <w:p w:rsidR="00A15C51" w:rsidP="0036475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A15C51" w:rsidP="00364757">
      <w:pPr>
        <w:jc w:val="center"/>
        <w:rPr>
          <w:rFonts w:ascii="Times New Roman" w:hAnsi="Times New Roman" w:cs="Times New Roman"/>
          <w:sz w:val="16"/>
          <w:szCs w:val="16"/>
        </w:rPr>
      </w:pPr>
      <w:r w:rsidRPr="001263B4">
        <w:rPr>
          <w:rFonts w:ascii="Times New Roman" w:hAnsi="Times New Roman" w:cs="Times New Roman"/>
          <w:sz w:val="16"/>
          <w:szCs w:val="16"/>
        </w:rPr>
        <w:t>Ф.И.О</w:t>
      </w:r>
      <w:r w:rsidR="001263B4">
        <w:rPr>
          <w:rFonts w:ascii="Times New Roman" w:hAnsi="Times New Roman" w:cs="Times New Roman"/>
          <w:sz w:val="16"/>
          <w:szCs w:val="16"/>
        </w:rPr>
        <w:t>, п</w:t>
      </w:r>
      <w:r w:rsidRPr="001263B4">
        <w:rPr>
          <w:rFonts w:ascii="Times New Roman" w:hAnsi="Times New Roman" w:cs="Times New Roman"/>
          <w:sz w:val="16"/>
          <w:szCs w:val="16"/>
        </w:rPr>
        <w:t>одпись надлежащим образом уполномоченного лица</w:t>
      </w:r>
    </w:p>
    <w:p w:rsidR="005170F6" w:rsidP="00364757">
      <w:pPr>
        <w:jc w:val="center"/>
        <w:rPr>
          <w:rFonts w:ascii="Times New Roman" w:hAnsi="Times New Roman" w:cs="Times New Roman"/>
          <w:sz w:val="16"/>
          <w:szCs w:val="16"/>
        </w:rPr>
      </w:pPr>
    </w:p>
    <w:p w:rsidR="00A15C51" w:rsidP="00364757">
      <w:pPr>
        <w:rPr>
          <w:rFonts w:ascii="Times New Roman" w:hAnsi="Times New Roman" w:cs="Times New Roman"/>
          <w:sz w:val="24"/>
          <w:szCs w:val="24"/>
        </w:rPr>
      </w:pPr>
      <w:r>
        <w:rPr>
          <w:rFonts w:ascii="Times New Roman" w:hAnsi="Times New Roman" w:cs="Times New Roman"/>
          <w:sz w:val="24"/>
          <w:szCs w:val="24"/>
        </w:rPr>
        <w:br w:type="page"/>
      </w:r>
    </w:p>
    <w:p w:rsidR="002841CA" w:rsidP="002841CA">
      <w:pPr>
        <w:spacing w:after="0"/>
        <w:ind w:left="3545" w:firstLine="709"/>
        <w:rPr>
          <w:rFonts w:ascii="Times New Roman" w:eastAsia="Times New Roman" w:hAnsi="Times New Roman" w:cs="Times New Roman"/>
          <w:b/>
          <w:sz w:val="20"/>
          <w:szCs w:val="20"/>
        </w:rPr>
      </w:pPr>
      <w:r>
        <w:rPr>
          <w:rFonts w:ascii="Times New Roman" w:hAnsi="Times New Roman" w:cs="Times New Roman"/>
          <w:b/>
          <w:sz w:val="20"/>
          <w:szCs w:val="20"/>
        </w:rPr>
        <w:t xml:space="preserve">      </w:t>
      </w:r>
      <w:r w:rsidRPr="00A1419A" w:rsidR="004B7C72">
        <w:rPr>
          <w:rFonts w:ascii="Times New Roman" w:hAnsi="Times New Roman" w:cs="Times New Roman"/>
          <w:b/>
          <w:sz w:val="20"/>
          <w:szCs w:val="20"/>
        </w:rPr>
        <w:t>Приложение №</w:t>
      </w:r>
      <w:r w:rsidR="004B7C72">
        <w:rPr>
          <w:rFonts w:ascii="Times New Roman" w:hAnsi="Times New Roman" w:cs="Times New Roman"/>
          <w:b/>
          <w:sz w:val="20"/>
          <w:szCs w:val="20"/>
        </w:rPr>
        <w:t xml:space="preserve"> 4</w:t>
      </w:r>
      <w:r w:rsidRPr="00A1419A" w:rsidR="004B7C72">
        <w:rPr>
          <w:rFonts w:ascii="Times New Roman" w:hAnsi="Times New Roman" w:cs="Times New Roman"/>
          <w:b/>
          <w:sz w:val="20"/>
          <w:szCs w:val="20"/>
        </w:rPr>
        <w:t xml:space="preserve"> к </w:t>
      </w:r>
      <w:r w:rsidRPr="00A1419A" w:rsidR="004B7C72">
        <w:rPr>
          <w:rFonts w:ascii="Times New Roman" w:eastAsia="Times New Roman" w:hAnsi="Times New Roman" w:cs="Times New Roman"/>
          <w:b/>
          <w:sz w:val="20"/>
          <w:szCs w:val="20"/>
        </w:rPr>
        <w:t xml:space="preserve">Положению о порядке заключения </w:t>
      </w:r>
    </w:p>
    <w:p w:rsidR="004B7C72" w:rsidP="002841CA">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 xml:space="preserve">договоров о совместной деятельности на территории </w:t>
      </w:r>
    </w:p>
    <w:p w:rsidR="004B7C72" w:rsidP="002841CA">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Парка культуры и отдыха г. Тамбова</w:t>
      </w:r>
      <w:r>
        <w:rPr>
          <w:rFonts w:ascii="Times New Roman" w:eastAsia="Times New Roman" w:hAnsi="Times New Roman" w:cs="Times New Roman"/>
          <w:b/>
          <w:sz w:val="20"/>
          <w:szCs w:val="20"/>
        </w:rPr>
        <w:t xml:space="preserve"> в 202</w:t>
      </w:r>
      <w:r w:rsidR="00617C5A">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xml:space="preserve"> году</w:t>
      </w:r>
    </w:p>
    <w:p w:rsidR="002841CA" w:rsidP="002841CA">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sidR="004B7C72">
        <w:rPr>
          <w:rFonts w:ascii="Times New Roman" w:eastAsia="Times New Roman" w:hAnsi="Times New Roman" w:cs="Times New Roman"/>
          <w:b/>
          <w:sz w:val="20"/>
          <w:szCs w:val="20"/>
        </w:rPr>
        <w:t>с юридическими</w:t>
      </w:r>
      <w:r w:rsidR="004B7C72">
        <w:rPr>
          <w:rFonts w:ascii="Times New Roman" w:eastAsia="Times New Roman" w:hAnsi="Times New Roman" w:cs="Times New Roman"/>
          <w:b/>
          <w:sz w:val="20"/>
          <w:szCs w:val="20"/>
        </w:rPr>
        <w:t xml:space="preserve"> </w:t>
      </w:r>
      <w:r w:rsidRPr="00A1419A" w:rsidR="004B7C72">
        <w:rPr>
          <w:rFonts w:ascii="Times New Roman" w:eastAsia="Times New Roman" w:hAnsi="Times New Roman" w:cs="Times New Roman"/>
          <w:b/>
          <w:sz w:val="20"/>
          <w:szCs w:val="20"/>
        </w:rPr>
        <w:t xml:space="preserve">лицами </w:t>
      </w:r>
    </w:p>
    <w:p w:rsidR="004B7C72" w:rsidRPr="00A1419A" w:rsidP="002841CA">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и индивидуальными предпринимателями</w:t>
      </w:r>
    </w:p>
    <w:p w:rsidR="00FF758E" w:rsidRPr="00A1419A" w:rsidP="002841CA">
      <w:pPr>
        <w:spacing w:after="0"/>
        <w:rPr>
          <w:rFonts w:ascii="Times New Roman" w:eastAsia="Times New Roman" w:hAnsi="Times New Roman" w:cs="Times New Roman"/>
          <w:b/>
          <w:sz w:val="20"/>
          <w:szCs w:val="20"/>
        </w:rPr>
      </w:pPr>
    </w:p>
    <w:p w:rsidR="00FF758E" w:rsidRPr="001263B4" w:rsidP="00517CA5">
      <w:pPr>
        <w:spacing w:after="0"/>
        <w:ind w:left="3545" w:firstLine="709"/>
        <w:rPr>
          <w:rFonts w:ascii="Times New Roman" w:hAnsi="Times New Roman" w:cs="Times New Roman"/>
          <w:sz w:val="24"/>
          <w:szCs w:val="24"/>
        </w:rPr>
      </w:pPr>
      <w:r>
        <w:rPr>
          <w:rFonts w:ascii="Times New Roman" w:hAnsi="Times New Roman" w:cs="Times New Roman"/>
          <w:sz w:val="24"/>
          <w:szCs w:val="24"/>
        </w:rPr>
        <w:t xml:space="preserve">    </w:t>
      </w:r>
      <w:r w:rsidRPr="001263B4">
        <w:rPr>
          <w:rFonts w:ascii="Times New Roman" w:hAnsi="Times New Roman" w:cs="Times New Roman"/>
          <w:sz w:val="24"/>
          <w:szCs w:val="24"/>
        </w:rPr>
        <w:t>МАУ «Дирекция культуры и массового отдыха»</w:t>
      </w:r>
    </w:p>
    <w:p w:rsidR="00FF758E" w:rsidRPr="001263B4" w:rsidP="00517CA5">
      <w:pPr>
        <w:spacing w:after="0"/>
        <w:ind w:left="3545" w:firstLine="709"/>
        <w:rPr>
          <w:rFonts w:ascii="Times New Roman" w:hAnsi="Times New Roman" w:cs="Times New Roman"/>
          <w:sz w:val="24"/>
          <w:szCs w:val="24"/>
        </w:rPr>
      </w:pPr>
      <w:r>
        <w:rPr>
          <w:rFonts w:ascii="Times New Roman" w:hAnsi="Times New Roman" w:cs="Times New Roman"/>
          <w:sz w:val="24"/>
          <w:szCs w:val="24"/>
        </w:rPr>
        <w:t xml:space="preserve">    </w:t>
      </w:r>
      <w:r w:rsidRPr="001263B4">
        <w:rPr>
          <w:rFonts w:ascii="Times New Roman" w:hAnsi="Times New Roman" w:cs="Times New Roman"/>
          <w:sz w:val="24"/>
          <w:szCs w:val="24"/>
        </w:rPr>
        <w:t>_______</w:t>
      </w:r>
      <w:r>
        <w:rPr>
          <w:rFonts w:ascii="Times New Roman" w:hAnsi="Times New Roman" w:cs="Times New Roman"/>
          <w:sz w:val="24"/>
          <w:szCs w:val="24"/>
        </w:rPr>
        <w:t>_______</w:t>
      </w:r>
      <w:r w:rsidRPr="001263B4">
        <w:rPr>
          <w:rFonts w:ascii="Times New Roman" w:hAnsi="Times New Roman" w:cs="Times New Roman"/>
          <w:sz w:val="24"/>
          <w:szCs w:val="24"/>
        </w:rPr>
        <w:t>___________________________</w:t>
      </w:r>
    </w:p>
    <w:p w:rsidR="00FF758E" w:rsidRPr="001263B4" w:rsidP="00517CA5">
      <w:pPr>
        <w:spacing w:after="0"/>
        <w:ind w:left="3545" w:firstLine="709"/>
        <w:rPr>
          <w:rFonts w:ascii="Times New Roman" w:hAnsi="Times New Roman" w:cs="Times New Roman"/>
          <w:sz w:val="24"/>
          <w:szCs w:val="24"/>
        </w:rPr>
      </w:pPr>
      <w:r>
        <w:rPr>
          <w:rFonts w:ascii="Times New Roman" w:hAnsi="Times New Roman" w:cs="Times New Roman"/>
          <w:sz w:val="24"/>
          <w:szCs w:val="24"/>
        </w:rPr>
        <w:t xml:space="preserve">    _______</w:t>
      </w:r>
      <w:r w:rsidRPr="001263B4">
        <w:rPr>
          <w:rFonts w:ascii="Times New Roman" w:hAnsi="Times New Roman" w:cs="Times New Roman"/>
          <w:sz w:val="24"/>
          <w:szCs w:val="24"/>
        </w:rPr>
        <w:t>__________________________________</w:t>
      </w:r>
    </w:p>
    <w:p w:rsidR="00FF758E" w:rsidRPr="001263B4" w:rsidP="00FF758E">
      <w:pPr>
        <w:spacing w:after="0"/>
        <w:ind w:left="3969"/>
        <w:jc w:val="right"/>
        <w:rPr>
          <w:rFonts w:ascii="Times New Roman" w:hAnsi="Times New Roman" w:cs="Times New Roman"/>
          <w:sz w:val="24"/>
          <w:szCs w:val="24"/>
        </w:rPr>
      </w:pPr>
    </w:p>
    <w:p w:rsidR="00771BF1" w:rsidRPr="00752DD2" w:rsidP="00771BF1">
      <w:pPr>
        <w:spacing w:after="0"/>
        <w:jc w:val="center"/>
        <w:rPr>
          <w:rFonts w:ascii="Times New Roman" w:hAnsi="Times New Roman" w:cs="Times New Roman"/>
          <w:b/>
          <w:sz w:val="24"/>
          <w:szCs w:val="24"/>
        </w:rPr>
      </w:pPr>
      <w:r w:rsidRPr="00752DD2">
        <w:rPr>
          <w:rFonts w:ascii="Times New Roman" w:hAnsi="Times New Roman" w:cs="Times New Roman"/>
          <w:b/>
          <w:sz w:val="24"/>
          <w:szCs w:val="24"/>
        </w:rPr>
        <w:t xml:space="preserve">Заявка на заключение договора о совместной деятельности </w:t>
      </w:r>
    </w:p>
    <w:p w:rsidR="00752DD2" w:rsidRPr="00752DD2" w:rsidP="00771BF1">
      <w:pPr>
        <w:spacing w:after="0"/>
        <w:jc w:val="center"/>
        <w:rPr>
          <w:rFonts w:ascii="Times New Roman" w:hAnsi="Times New Roman" w:cs="Times New Roman"/>
          <w:b/>
          <w:sz w:val="24"/>
          <w:szCs w:val="24"/>
        </w:rPr>
      </w:pPr>
      <w:r w:rsidRPr="00752DD2">
        <w:rPr>
          <w:rFonts w:ascii="Times New Roman" w:hAnsi="Times New Roman" w:cs="Times New Roman"/>
          <w:b/>
          <w:sz w:val="24"/>
          <w:szCs w:val="24"/>
        </w:rPr>
        <w:t xml:space="preserve">на временные (нестационарные) развлекательные сезонные объекты </w:t>
      </w:r>
    </w:p>
    <w:p w:rsidR="00FF758E" w:rsidRPr="007C3E32" w:rsidP="00771BF1">
      <w:pPr>
        <w:spacing w:after="0"/>
        <w:jc w:val="center"/>
        <w:rPr>
          <w:rFonts w:ascii="Times New Roman" w:hAnsi="Times New Roman" w:cs="Times New Roman"/>
          <w:b/>
          <w:color w:val="000000" w:themeColor="text1"/>
          <w:sz w:val="24"/>
          <w:szCs w:val="24"/>
          <w:u w:val="single"/>
        </w:rPr>
      </w:pPr>
      <w:r w:rsidRPr="007C3E32">
        <w:rPr>
          <w:rFonts w:ascii="Times New Roman" w:hAnsi="Times New Roman" w:cs="Times New Roman"/>
          <w:b/>
          <w:color w:val="000000" w:themeColor="text1"/>
          <w:sz w:val="24"/>
          <w:szCs w:val="24"/>
          <w:u w:val="single"/>
        </w:rPr>
        <w:t>(</w:t>
      </w:r>
      <w:r w:rsidRPr="007C3E32" w:rsidR="00516408">
        <w:rPr>
          <w:rFonts w:ascii="Times New Roman" w:hAnsi="Times New Roman" w:cs="Times New Roman"/>
          <w:b/>
          <w:color w:val="000000" w:themeColor="text1"/>
          <w:sz w:val="24"/>
          <w:szCs w:val="24"/>
          <w:u w:val="single"/>
        </w:rPr>
        <w:t>объекты торговых точек, в том числе для размещения общественного питания.</w:t>
      </w:r>
      <w:r w:rsidRPr="007C3E32">
        <w:rPr>
          <w:rFonts w:ascii="Times New Roman" w:hAnsi="Times New Roman" w:cs="Times New Roman"/>
          <w:b/>
          <w:color w:val="000000" w:themeColor="text1"/>
          <w:sz w:val="24"/>
          <w:szCs w:val="24"/>
          <w:u w:val="single"/>
        </w:rPr>
        <w:t>)</w:t>
      </w:r>
    </w:p>
    <w:p w:rsidR="00FF758E" w:rsidRPr="001263B4" w:rsidP="00FF758E">
      <w:pPr>
        <w:spacing w:after="0"/>
        <w:jc w:val="center"/>
        <w:rPr>
          <w:rFonts w:ascii="Times New Roman" w:hAnsi="Times New Roman" w:cs="Times New Roman"/>
          <w:sz w:val="24"/>
          <w:szCs w:val="24"/>
        </w:rPr>
      </w:pPr>
    </w:p>
    <w:p w:rsidR="00FF758E" w:rsidRPr="001263B4" w:rsidP="00C65C17">
      <w:pPr>
        <w:pStyle w:val="3"/>
        <w:numPr>
          <w:ilvl w:val="0"/>
          <w:numId w:val="2"/>
        </w:numPr>
        <w:shd w:val="clear" w:color="auto" w:fill="auto"/>
        <w:spacing w:line="240" w:lineRule="auto"/>
        <w:ind w:left="0" w:right="20" w:hanging="11"/>
        <w:jc w:val="left"/>
        <w:rPr>
          <w:sz w:val="24"/>
          <w:szCs w:val="24"/>
          <w:u w:val="single"/>
        </w:rPr>
      </w:pPr>
      <w:r w:rsidRPr="001263B4">
        <w:rPr>
          <w:sz w:val="24"/>
          <w:szCs w:val="24"/>
        </w:rPr>
        <w:t>На</w:t>
      </w:r>
      <w:r w:rsidRPr="001263B4" w:rsidR="00E456E7">
        <w:rPr>
          <w:sz w:val="24"/>
          <w:szCs w:val="24"/>
        </w:rPr>
        <w:t>имено</w:t>
      </w:r>
      <w:r w:rsidRPr="001263B4">
        <w:rPr>
          <w:sz w:val="24"/>
          <w:szCs w:val="24"/>
        </w:rPr>
        <w:t xml:space="preserve">вание юридического лица, ФИО индивидуального предпринимателя </w:t>
      </w:r>
    </w:p>
    <w:p w:rsidR="00FF758E" w:rsidRPr="001263B4" w:rsidP="00C65C17">
      <w:pPr>
        <w:pStyle w:val="3"/>
        <w:shd w:val="clear" w:color="auto" w:fill="auto"/>
        <w:spacing w:line="240" w:lineRule="auto"/>
        <w:ind w:right="20"/>
        <w:jc w:val="left"/>
        <w:rPr>
          <w:sz w:val="24"/>
          <w:szCs w:val="24"/>
        </w:rPr>
      </w:pPr>
      <w:r w:rsidRPr="001263B4">
        <w:rPr>
          <w:sz w:val="24"/>
          <w:szCs w:val="24"/>
        </w:rPr>
        <w:t>___________________________________________________________________</w:t>
      </w:r>
      <w:r w:rsidRPr="001263B4" w:rsidR="00E456E7">
        <w:rPr>
          <w:sz w:val="24"/>
          <w:szCs w:val="24"/>
        </w:rPr>
        <w:t>_</w:t>
      </w:r>
      <w:r w:rsidRPr="001263B4">
        <w:rPr>
          <w:sz w:val="24"/>
          <w:szCs w:val="24"/>
        </w:rPr>
        <w:t>_</w:t>
      </w:r>
      <w:r w:rsidR="00517CA5">
        <w:rPr>
          <w:sz w:val="24"/>
          <w:szCs w:val="24"/>
        </w:rPr>
        <w:t>______</w:t>
      </w:r>
      <w:r w:rsidRPr="001263B4">
        <w:rPr>
          <w:sz w:val="24"/>
          <w:szCs w:val="24"/>
        </w:rPr>
        <w:t>_</w:t>
      </w:r>
      <w:r w:rsidR="00C65C17">
        <w:rPr>
          <w:sz w:val="24"/>
          <w:szCs w:val="24"/>
        </w:rPr>
        <w:t>____</w:t>
      </w:r>
      <w:r w:rsidRPr="001263B4">
        <w:rPr>
          <w:sz w:val="24"/>
          <w:szCs w:val="24"/>
        </w:rPr>
        <w:t>__</w:t>
      </w:r>
    </w:p>
    <w:p w:rsidR="00FF758E" w:rsidRPr="001263B4" w:rsidP="00C65C17">
      <w:pPr>
        <w:pStyle w:val="3"/>
        <w:shd w:val="clear" w:color="auto" w:fill="auto"/>
        <w:spacing w:line="240" w:lineRule="auto"/>
        <w:ind w:right="20"/>
        <w:jc w:val="left"/>
        <w:rPr>
          <w:sz w:val="24"/>
          <w:szCs w:val="24"/>
        </w:rPr>
      </w:pPr>
      <w:r w:rsidRPr="001263B4">
        <w:rPr>
          <w:sz w:val="24"/>
          <w:szCs w:val="24"/>
        </w:rPr>
        <w:t>____________________________________________________________________</w:t>
      </w:r>
      <w:r w:rsidRPr="001263B4" w:rsidR="00E456E7">
        <w:rPr>
          <w:sz w:val="24"/>
          <w:szCs w:val="24"/>
        </w:rPr>
        <w:t>_</w:t>
      </w:r>
      <w:r w:rsidRPr="001263B4">
        <w:rPr>
          <w:sz w:val="24"/>
          <w:szCs w:val="24"/>
        </w:rPr>
        <w:t>___</w:t>
      </w:r>
      <w:r w:rsidR="00517CA5">
        <w:rPr>
          <w:sz w:val="24"/>
          <w:szCs w:val="24"/>
        </w:rPr>
        <w:t>__</w:t>
      </w:r>
      <w:r w:rsidR="00C65C17">
        <w:rPr>
          <w:sz w:val="24"/>
          <w:szCs w:val="24"/>
        </w:rPr>
        <w:t>____</w:t>
      </w:r>
      <w:r w:rsidR="00517CA5">
        <w:rPr>
          <w:sz w:val="24"/>
          <w:szCs w:val="24"/>
        </w:rPr>
        <w:t>____</w:t>
      </w:r>
    </w:p>
    <w:p w:rsidR="00FF758E" w:rsidRPr="001263B4" w:rsidP="00C65C17">
      <w:pPr>
        <w:pStyle w:val="3"/>
        <w:numPr>
          <w:ilvl w:val="0"/>
          <w:numId w:val="2"/>
        </w:numPr>
        <w:shd w:val="clear" w:color="auto" w:fill="auto"/>
        <w:spacing w:line="240" w:lineRule="auto"/>
        <w:ind w:left="0" w:right="20" w:firstLine="0"/>
        <w:jc w:val="left"/>
        <w:rPr>
          <w:sz w:val="24"/>
          <w:szCs w:val="24"/>
        </w:rPr>
      </w:pPr>
      <w:r w:rsidRPr="001263B4">
        <w:rPr>
          <w:sz w:val="24"/>
          <w:szCs w:val="24"/>
        </w:rPr>
        <w:t>Должность, ФИО руководителя (для юридических лиц)</w:t>
      </w:r>
      <w:r w:rsidR="00517CA5">
        <w:rPr>
          <w:sz w:val="24"/>
          <w:szCs w:val="24"/>
        </w:rPr>
        <w:t xml:space="preserve"> </w:t>
      </w:r>
      <w:r w:rsidRPr="001263B4" w:rsidR="00E456E7">
        <w:rPr>
          <w:sz w:val="24"/>
          <w:szCs w:val="24"/>
        </w:rPr>
        <w:t>__________________</w:t>
      </w:r>
      <w:r w:rsidR="00C65C17">
        <w:rPr>
          <w:sz w:val="24"/>
          <w:szCs w:val="24"/>
        </w:rPr>
        <w:t>___</w:t>
      </w:r>
      <w:r w:rsidRPr="001263B4" w:rsidR="00E456E7">
        <w:rPr>
          <w:sz w:val="24"/>
          <w:szCs w:val="24"/>
        </w:rPr>
        <w:t>_______</w:t>
      </w:r>
    </w:p>
    <w:p w:rsidR="00FF758E" w:rsidRPr="001263B4" w:rsidP="00C65C17">
      <w:pPr>
        <w:pStyle w:val="3"/>
        <w:shd w:val="clear" w:color="auto" w:fill="auto"/>
        <w:spacing w:line="240" w:lineRule="auto"/>
        <w:ind w:right="20"/>
        <w:jc w:val="left"/>
        <w:rPr>
          <w:sz w:val="24"/>
          <w:szCs w:val="24"/>
          <w:u w:val="single"/>
        </w:rPr>
      </w:pPr>
      <w:r>
        <w:rPr>
          <w:sz w:val="24"/>
          <w:szCs w:val="24"/>
          <w:u w:val="single"/>
        </w:rPr>
        <w:t>________________________________________________________________________</w:t>
      </w:r>
      <w:r w:rsidR="00C65C17">
        <w:rPr>
          <w:sz w:val="24"/>
          <w:szCs w:val="24"/>
          <w:u w:val="single"/>
        </w:rPr>
        <w:t>____</w:t>
      </w:r>
      <w:r>
        <w:rPr>
          <w:sz w:val="24"/>
          <w:szCs w:val="24"/>
          <w:u w:val="single"/>
        </w:rPr>
        <w:t>______</w:t>
      </w:r>
    </w:p>
    <w:p w:rsidR="00FF758E" w:rsidRPr="001263B4" w:rsidP="00C65C17">
      <w:pPr>
        <w:pStyle w:val="3"/>
        <w:numPr>
          <w:ilvl w:val="0"/>
          <w:numId w:val="2"/>
        </w:numPr>
        <w:shd w:val="clear" w:color="auto" w:fill="auto"/>
        <w:spacing w:line="240" w:lineRule="auto"/>
        <w:ind w:left="0" w:right="20" w:firstLine="0"/>
        <w:jc w:val="left"/>
        <w:rPr>
          <w:sz w:val="24"/>
          <w:szCs w:val="24"/>
        </w:rPr>
      </w:pPr>
      <w:r w:rsidRPr="001263B4">
        <w:rPr>
          <w:sz w:val="24"/>
          <w:szCs w:val="24"/>
        </w:rPr>
        <w:t>ИНН/ОГРН (ОГРНИП для предпринимателей) _________________________</w:t>
      </w:r>
      <w:r w:rsidR="00C65C17">
        <w:rPr>
          <w:sz w:val="24"/>
          <w:szCs w:val="24"/>
        </w:rPr>
        <w:t>____</w:t>
      </w:r>
      <w:r w:rsidRPr="001263B4" w:rsidR="00E456E7">
        <w:rPr>
          <w:sz w:val="24"/>
          <w:szCs w:val="24"/>
        </w:rPr>
        <w:t>_</w:t>
      </w:r>
      <w:r w:rsidR="00517CA5">
        <w:rPr>
          <w:sz w:val="24"/>
          <w:szCs w:val="24"/>
        </w:rPr>
        <w:t>______</w:t>
      </w:r>
    </w:p>
    <w:p w:rsidR="00FF758E" w:rsidRPr="001263B4" w:rsidP="00C65C17">
      <w:pPr>
        <w:pStyle w:val="3"/>
        <w:numPr>
          <w:ilvl w:val="0"/>
          <w:numId w:val="2"/>
        </w:numPr>
        <w:shd w:val="clear" w:color="auto" w:fill="auto"/>
        <w:spacing w:line="240" w:lineRule="auto"/>
        <w:ind w:left="0" w:firstLine="0"/>
        <w:jc w:val="both"/>
        <w:rPr>
          <w:sz w:val="24"/>
          <w:szCs w:val="24"/>
        </w:rPr>
      </w:pPr>
      <w:r w:rsidRPr="001263B4">
        <w:rPr>
          <w:sz w:val="24"/>
          <w:szCs w:val="24"/>
        </w:rPr>
        <w:t xml:space="preserve">Наличие СОУТ (специальной оценки условий труда) (да/нет, дата </w:t>
      </w:r>
      <w:r w:rsidRPr="001263B4" w:rsidR="00930282">
        <w:rPr>
          <w:sz w:val="24"/>
          <w:szCs w:val="24"/>
        </w:rPr>
        <w:t>оценки)</w:t>
      </w:r>
      <w:r w:rsidR="00930282">
        <w:rPr>
          <w:sz w:val="24"/>
          <w:szCs w:val="24"/>
        </w:rPr>
        <w:t xml:space="preserve"> _</w:t>
      </w:r>
      <w:r w:rsidR="004B7C72">
        <w:rPr>
          <w:sz w:val="24"/>
          <w:szCs w:val="24"/>
        </w:rPr>
        <w:t>_______</w:t>
      </w:r>
      <w:r w:rsidR="00C65C17">
        <w:rPr>
          <w:sz w:val="24"/>
          <w:szCs w:val="24"/>
        </w:rPr>
        <w:t>____</w:t>
      </w:r>
      <w:r w:rsidR="004B7C72">
        <w:rPr>
          <w:sz w:val="24"/>
          <w:szCs w:val="24"/>
        </w:rPr>
        <w:t>_</w:t>
      </w:r>
    </w:p>
    <w:p w:rsidR="00FF758E" w:rsidRPr="001263B4" w:rsidP="00C65C17">
      <w:pPr>
        <w:pStyle w:val="3"/>
        <w:numPr>
          <w:ilvl w:val="0"/>
          <w:numId w:val="2"/>
        </w:numPr>
        <w:shd w:val="clear" w:color="auto" w:fill="auto"/>
        <w:spacing w:line="240" w:lineRule="auto"/>
        <w:ind w:left="0" w:firstLine="0"/>
        <w:jc w:val="both"/>
        <w:rPr>
          <w:sz w:val="24"/>
          <w:szCs w:val="24"/>
        </w:rPr>
      </w:pPr>
      <w:r w:rsidRPr="001263B4">
        <w:rPr>
          <w:sz w:val="24"/>
          <w:szCs w:val="24"/>
        </w:rPr>
        <w:t>Опыт деятельности в данной сфере________________________________</w:t>
      </w:r>
      <w:r w:rsidR="00C65C17">
        <w:rPr>
          <w:sz w:val="24"/>
          <w:szCs w:val="24"/>
        </w:rPr>
        <w:t>__________</w:t>
      </w:r>
      <w:r w:rsidRPr="001263B4">
        <w:rPr>
          <w:sz w:val="24"/>
          <w:szCs w:val="24"/>
        </w:rPr>
        <w:t>_____</w:t>
      </w:r>
    </w:p>
    <w:p w:rsidR="00FF758E" w:rsidP="00C65C17">
      <w:pPr>
        <w:pStyle w:val="3"/>
        <w:numPr>
          <w:ilvl w:val="0"/>
          <w:numId w:val="2"/>
        </w:numPr>
        <w:shd w:val="clear" w:color="auto" w:fill="auto"/>
        <w:spacing w:line="240" w:lineRule="auto"/>
        <w:ind w:left="0" w:firstLine="0"/>
        <w:jc w:val="both"/>
        <w:rPr>
          <w:sz w:val="24"/>
          <w:szCs w:val="24"/>
        </w:rPr>
      </w:pPr>
      <w:r w:rsidRPr="001263B4">
        <w:rPr>
          <w:sz w:val="24"/>
          <w:szCs w:val="24"/>
        </w:rPr>
        <w:t>Предлагаемая плата заявителя в рамках договора о совместной деятельности</w:t>
      </w:r>
      <w:r w:rsidR="004B7C72">
        <w:rPr>
          <w:sz w:val="24"/>
          <w:szCs w:val="24"/>
        </w:rPr>
        <w:t>,</w:t>
      </w:r>
      <w:r w:rsidRPr="001263B4">
        <w:rPr>
          <w:sz w:val="24"/>
          <w:szCs w:val="24"/>
        </w:rPr>
        <w:t xml:space="preserve"> руб.</w:t>
      </w:r>
      <w:r w:rsidR="004B7C72">
        <w:rPr>
          <w:sz w:val="24"/>
          <w:szCs w:val="24"/>
        </w:rPr>
        <w:t>_</w:t>
      </w:r>
      <w:r w:rsidR="00C65C17">
        <w:rPr>
          <w:sz w:val="24"/>
          <w:szCs w:val="24"/>
        </w:rPr>
        <w:t>_____</w:t>
      </w:r>
      <w:r w:rsidR="004B7C72">
        <w:rPr>
          <w:sz w:val="24"/>
          <w:szCs w:val="24"/>
        </w:rPr>
        <w:t>_</w:t>
      </w:r>
    </w:p>
    <w:p w:rsidR="004B7C72" w:rsidRPr="001263B4" w:rsidP="00C65C17">
      <w:pPr>
        <w:pStyle w:val="3"/>
        <w:shd w:val="clear" w:color="auto" w:fill="auto"/>
        <w:spacing w:line="240" w:lineRule="auto"/>
        <w:jc w:val="both"/>
        <w:rPr>
          <w:sz w:val="24"/>
          <w:szCs w:val="24"/>
        </w:rPr>
      </w:pPr>
      <w:r>
        <w:rPr>
          <w:sz w:val="24"/>
          <w:szCs w:val="24"/>
        </w:rPr>
        <w:t>_________________________</w:t>
      </w:r>
      <w:r w:rsidR="00516408">
        <w:rPr>
          <w:sz w:val="24"/>
          <w:szCs w:val="24"/>
        </w:rPr>
        <w:t>________________________________________________</w:t>
      </w:r>
      <w:r w:rsidR="00C65C17">
        <w:rPr>
          <w:sz w:val="24"/>
          <w:szCs w:val="24"/>
        </w:rPr>
        <w:t>___</w:t>
      </w:r>
      <w:r w:rsidR="00516408">
        <w:rPr>
          <w:sz w:val="24"/>
          <w:szCs w:val="24"/>
        </w:rPr>
        <w:t>______</w:t>
      </w:r>
      <w:r>
        <w:rPr>
          <w:sz w:val="24"/>
          <w:szCs w:val="24"/>
        </w:rPr>
        <w:t>_</w:t>
      </w:r>
    </w:p>
    <w:p w:rsidR="00FF758E" w:rsidRPr="001263B4" w:rsidP="00C65C17">
      <w:pPr>
        <w:pStyle w:val="3"/>
        <w:numPr>
          <w:ilvl w:val="0"/>
          <w:numId w:val="2"/>
        </w:numPr>
        <w:shd w:val="clear" w:color="auto" w:fill="auto"/>
        <w:spacing w:line="240" w:lineRule="auto"/>
        <w:ind w:left="0" w:firstLine="0"/>
        <w:jc w:val="both"/>
        <w:rPr>
          <w:sz w:val="24"/>
          <w:szCs w:val="24"/>
        </w:rPr>
      </w:pPr>
      <w:r w:rsidRPr="001263B4">
        <w:rPr>
          <w:sz w:val="24"/>
          <w:szCs w:val="24"/>
        </w:rPr>
        <w:t xml:space="preserve"> Иные сведения по размещению </w:t>
      </w:r>
      <w:r w:rsidR="00516408">
        <w:rPr>
          <w:sz w:val="24"/>
          <w:szCs w:val="24"/>
        </w:rPr>
        <w:t>объектов</w:t>
      </w:r>
      <w:r w:rsidRPr="00516408" w:rsidR="00516408">
        <w:rPr>
          <w:sz w:val="24"/>
          <w:szCs w:val="24"/>
        </w:rPr>
        <w:t xml:space="preserve"> торговых точек, в том числе для размещения общественного питания</w:t>
      </w:r>
      <w:r w:rsidRPr="00516408" w:rsidR="00930282">
        <w:rPr>
          <w:sz w:val="24"/>
          <w:szCs w:val="24"/>
        </w:rPr>
        <w:t>.</w:t>
      </w:r>
      <w:r w:rsidR="00930282">
        <w:rPr>
          <w:sz w:val="24"/>
          <w:szCs w:val="24"/>
        </w:rPr>
        <w:t xml:space="preserve">: </w:t>
      </w:r>
      <w:r w:rsidRPr="001263B4" w:rsidR="00930282">
        <w:rPr>
          <w:sz w:val="24"/>
          <w:szCs w:val="24"/>
        </w:rPr>
        <w:t>наименование</w:t>
      </w:r>
      <w:r w:rsidR="00930282">
        <w:rPr>
          <w:sz w:val="24"/>
          <w:szCs w:val="24"/>
        </w:rPr>
        <w:t xml:space="preserve">, </w:t>
      </w:r>
      <w:r w:rsidRPr="001263B4" w:rsidR="00930282">
        <w:rPr>
          <w:sz w:val="24"/>
          <w:szCs w:val="24"/>
        </w:rPr>
        <w:t>вид</w:t>
      </w:r>
      <w:r w:rsidR="00516408">
        <w:rPr>
          <w:sz w:val="24"/>
          <w:szCs w:val="24"/>
        </w:rPr>
        <w:t xml:space="preserve"> способ торговли, вид товаров </w:t>
      </w:r>
      <w:r w:rsidRPr="001263B4">
        <w:rPr>
          <w:sz w:val="24"/>
          <w:szCs w:val="24"/>
        </w:rPr>
        <w:t>____________________</w:t>
      </w:r>
      <w:r w:rsidR="004B7C72">
        <w:rPr>
          <w:sz w:val="24"/>
          <w:szCs w:val="24"/>
        </w:rPr>
        <w:t>____</w:t>
      </w:r>
      <w:r w:rsidR="00516408">
        <w:rPr>
          <w:sz w:val="24"/>
          <w:szCs w:val="24"/>
        </w:rPr>
        <w:t>______________________________________________</w:t>
      </w:r>
      <w:r w:rsidR="00C65C17">
        <w:rPr>
          <w:sz w:val="24"/>
          <w:szCs w:val="24"/>
        </w:rPr>
        <w:t>_________</w:t>
      </w:r>
      <w:r w:rsidR="00516408">
        <w:rPr>
          <w:sz w:val="24"/>
          <w:szCs w:val="24"/>
        </w:rPr>
        <w:t>___</w:t>
      </w:r>
      <w:r w:rsidR="004B7C72">
        <w:rPr>
          <w:sz w:val="24"/>
          <w:szCs w:val="24"/>
        </w:rPr>
        <w:t>_</w:t>
      </w:r>
    </w:p>
    <w:p w:rsidR="00FF758E" w:rsidRPr="001263B4" w:rsidP="00C65C17">
      <w:pPr>
        <w:pStyle w:val="3"/>
        <w:shd w:val="clear" w:color="auto" w:fill="auto"/>
        <w:spacing w:line="240" w:lineRule="auto"/>
        <w:jc w:val="both"/>
        <w:rPr>
          <w:sz w:val="24"/>
          <w:szCs w:val="24"/>
        </w:rPr>
      </w:pPr>
      <w:r w:rsidRPr="001263B4">
        <w:rPr>
          <w:sz w:val="24"/>
          <w:szCs w:val="24"/>
        </w:rPr>
        <w:t>_______________________________________________________________________</w:t>
      </w:r>
      <w:r w:rsidR="00C65C17">
        <w:rPr>
          <w:sz w:val="24"/>
          <w:szCs w:val="24"/>
        </w:rPr>
        <w:t>__</w:t>
      </w:r>
      <w:r w:rsidRPr="001263B4">
        <w:rPr>
          <w:sz w:val="24"/>
          <w:szCs w:val="24"/>
        </w:rPr>
        <w:t>_________________________________________________________________________________________________________________</w:t>
      </w:r>
      <w:r w:rsidR="004B7C72">
        <w:rPr>
          <w:sz w:val="24"/>
          <w:szCs w:val="24"/>
        </w:rPr>
        <w:t>__________________</w:t>
      </w:r>
      <w:r w:rsidRPr="001263B4">
        <w:rPr>
          <w:sz w:val="24"/>
          <w:szCs w:val="24"/>
        </w:rPr>
        <w:t>________________</w:t>
      </w:r>
      <w:r w:rsidRPr="001263B4" w:rsidR="00E456E7">
        <w:rPr>
          <w:sz w:val="24"/>
          <w:szCs w:val="24"/>
        </w:rPr>
        <w:t>________________</w:t>
      </w:r>
      <w:r w:rsidR="00C65C17">
        <w:rPr>
          <w:sz w:val="24"/>
          <w:szCs w:val="24"/>
        </w:rPr>
        <w:t>_______________</w:t>
      </w:r>
      <w:r w:rsidRPr="001263B4" w:rsidR="00E456E7">
        <w:rPr>
          <w:sz w:val="24"/>
          <w:szCs w:val="24"/>
        </w:rPr>
        <w:t>__</w:t>
      </w:r>
      <w:r w:rsidRPr="001263B4">
        <w:rPr>
          <w:sz w:val="24"/>
          <w:szCs w:val="24"/>
        </w:rPr>
        <w:t>_</w:t>
      </w:r>
    </w:p>
    <w:p w:rsidR="00484602" w:rsidRPr="001263B4" w:rsidP="00C65C17">
      <w:pPr>
        <w:pStyle w:val="3"/>
        <w:shd w:val="clear" w:color="auto" w:fill="auto"/>
        <w:tabs>
          <w:tab w:val="left" w:pos="194"/>
        </w:tabs>
        <w:spacing w:line="240" w:lineRule="auto"/>
        <w:jc w:val="both"/>
        <w:rPr>
          <w:sz w:val="24"/>
          <w:szCs w:val="24"/>
        </w:rPr>
      </w:pPr>
      <w:r>
        <w:rPr>
          <w:sz w:val="24"/>
          <w:szCs w:val="24"/>
        </w:rPr>
        <w:t>8.</w:t>
      </w:r>
      <w:r w:rsidRPr="001263B4">
        <w:rPr>
          <w:sz w:val="24"/>
          <w:szCs w:val="24"/>
        </w:rPr>
        <w:t xml:space="preserve"> Готовность принять участие в благоустройстве и озеленении парка (да/нет, если да, то в каком объеме в финансовом выражении): ___</w:t>
      </w:r>
      <w:r>
        <w:rPr>
          <w:sz w:val="24"/>
          <w:szCs w:val="24"/>
        </w:rPr>
        <w:t>_____________</w:t>
      </w:r>
      <w:r w:rsidRPr="001263B4">
        <w:rPr>
          <w:sz w:val="24"/>
          <w:szCs w:val="24"/>
        </w:rPr>
        <w:t>___________________</w:t>
      </w:r>
      <w:r w:rsidRPr="001263B4" w:rsidR="00E456E7">
        <w:rPr>
          <w:sz w:val="24"/>
          <w:szCs w:val="24"/>
        </w:rPr>
        <w:t>__</w:t>
      </w:r>
      <w:r w:rsidRPr="001263B4">
        <w:rPr>
          <w:sz w:val="24"/>
          <w:szCs w:val="24"/>
        </w:rPr>
        <w:t>___</w:t>
      </w:r>
      <w:r w:rsidR="00C65C17">
        <w:rPr>
          <w:sz w:val="24"/>
          <w:szCs w:val="24"/>
        </w:rPr>
        <w:t>__________</w:t>
      </w:r>
      <w:r w:rsidRPr="001263B4">
        <w:rPr>
          <w:sz w:val="24"/>
          <w:szCs w:val="24"/>
        </w:rPr>
        <w:t>___</w:t>
      </w:r>
    </w:p>
    <w:p w:rsidR="004B7C72" w:rsidP="00C65C17">
      <w:pPr>
        <w:pStyle w:val="3"/>
        <w:shd w:val="clear" w:color="auto" w:fill="auto"/>
        <w:spacing w:line="240" w:lineRule="auto"/>
        <w:jc w:val="both"/>
        <w:rPr>
          <w:sz w:val="24"/>
          <w:szCs w:val="24"/>
        </w:rPr>
      </w:pPr>
    </w:p>
    <w:p w:rsidR="00FF758E" w:rsidRPr="001263B4" w:rsidP="00C65C17">
      <w:pPr>
        <w:pStyle w:val="3"/>
        <w:shd w:val="clear" w:color="auto" w:fill="auto"/>
        <w:spacing w:line="240" w:lineRule="auto"/>
        <w:jc w:val="both"/>
        <w:rPr>
          <w:sz w:val="24"/>
          <w:szCs w:val="24"/>
        </w:rPr>
      </w:pPr>
      <w:r w:rsidRPr="001263B4">
        <w:rPr>
          <w:sz w:val="24"/>
          <w:szCs w:val="24"/>
        </w:rPr>
        <w:t xml:space="preserve">Юридический адрес заявителя (адрес регистрации для </w:t>
      </w:r>
      <w:r w:rsidRPr="001263B4">
        <w:rPr>
          <w:sz w:val="24"/>
          <w:szCs w:val="24"/>
        </w:rPr>
        <w:t>ИП)_</w:t>
      </w:r>
      <w:r w:rsidRPr="001263B4">
        <w:rPr>
          <w:sz w:val="24"/>
          <w:szCs w:val="24"/>
        </w:rPr>
        <w:t>____</w:t>
      </w:r>
      <w:r w:rsidR="004B7C72">
        <w:rPr>
          <w:sz w:val="24"/>
          <w:szCs w:val="24"/>
        </w:rPr>
        <w:t>______</w:t>
      </w:r>
      <w:r w:rsidRPr="001263B4">
        <w:rPr>
          <w:sz w:val="24"/>
          <w:szCs w:val="24"/>
        </w:rPr>
        <w:t>_____</w:t>
      </w:r>
      <w:r w:rsidRPr="001263B4" w:rsidR="00E456E7">
        <w:rPr>
          <w:sz w:val="24"/>
          <w:szCs w:val="24"/>
        </w:rPr>
        <w:t>___</w:t>
      </w:r>
      <w:r w:rsidR="00C65C17">
        <w:rPr>
          <w:sz w:val="24"/>
          <w:szCs w:val="24"/>
        </w:rPr>
        <w:t>____</w:t>
      </w:r>
      <w:r w:rsidRPr="001263B4" w:rsidR="00E456E7">
        <w:rPr>
          <w:sz w:val="24"/>
          <w:szCs w:val="24"/>
        </w:rPr>
        <w:t>__</w:t>
      </w:r>
      <w:r w:rsidRPr="001263B4">
        <w:rPr>
          <w:sz w:val="24"/>
          <w:szCs w:val="24"/>
        </w:rPr>
        <w:t>__</w:t>
      </w:r>
      <w:r w:rsidR="00C65C17">
        <w:rPr>
          <w:sz w:val="24"/>
          <w:szCs w:val="24"/>
        </w:rPr>
        <w:t>_</w:t>
      </w:r>
      <w:r w:rsidRPr="001263B4">
        <w:rPr>
          <w:sz w:val="24"/>
          <w:szCs w:val="24"/>
        </w:rPr>
        <w:t>_____</w:t>
      </w:r>
    </w:p>
    <w:p w:rsidR="00FF758E" w:rsidRPr="001263B4" w:rsidP="00C65C17">
      <w:pPr>
        <w:pStyle w:val="3"/>
        <w:shd w:val="clear" w:color="auto" w:fill="auto"/>
        <w:spacing w:line="240" w:lineRule="auto"/>
        <w:jc w:val="both"/>
        <w:rPr>
          <w:sz w:val="24"/>
          <w:szCs w:val="24"/>
        </w:rPr>
      </w:pPr>
      <w:r w:rsidRPr="001263B4">
        <w:rPr>
          <w:sz w:val="24"/>
          <w:szCs w:val="24"/>
        </w:rPr>
        <w:t>______________________________________________________________</w:t>
      </w:r>
      <w:r w:rsidR="004B7C72">
        <w:rPr>
          <w:sz w:val="24"/>
          <w:szCs w:val="24"/>
        </w:rPr>
        <w:t>______</w:t>
      </w:r>
      <w:r w:rsidR="00C65C17">
        <w:rPr>
          <w:sz w:val="24"/>
          <w:szCs w:val="24"/>
        </w:rPr>
        <w:t>___</w:t>
      </w:r>
      <w:r w:rsidRPr="001263B4">
        <w:rPr>
          <w:sz w:val="24"/>
          <w:szCs w:val="24"/>
        </w:rPr>
        <w:t>___</w:t>
      </w:r>
      <w:r w:rsidRPr="001263B4" w:rsidR="00E456E7">
        <w:rPr>
          <w:sz w:val="24"/>
          <w:szCs w:val="24"/>
        </w:rPr>
        <w:t>___</w:t>
      </w:r>
      <w:r w:rsidR="00C65C17">
        <w:rPr>
          <w:sz w:val="24"/>
          <w:szCs w:val="24"/>
        </w:rPr>
        <w:t>__</w:t>
      </w:r>
      <w:r w:rsidRPr="001263B4" w:rsidR="00E456E7">
        <w:rPr>
          <w:sz w:val="24"/>
          <w:szCs w:val="24"/>
        </w:rPr>
        <w:t>___</w:t>
      </w:r>
      <w:r w:rsidRPr="001263B4">
        <w:rPr>
          <w:sz w:val="24"/>
          <w:szCs w:val="24"/>
        </w:rPr>
        <w:t>__</w:t>
      </w:r>
    </w:p>
    <w:p w:rsidR="00FF758E" w:rsidRPr="001263B4" w:rsidP="00C65C17">
      <w:pPr>
        <w:pStyle w:val="3"/>
        <w:shd w:val="clear" w:color="auto" w:fill="auto"/>
        <w:spacing w:line="240" w:lineRule="auto"/>
        <w:jc w:val="both"/>
        <w:rPr>
          <w:sz w:val="24"/>
          <w:szCs w:val="24"/>
        </w:rPr>
      </w:pPr>
      <w:r w:rsidRPr="001263B4">
        <w:rPr>
          <w:sz w:val="24"/>
          <w:szCs w:val="24"/>
        </w:rPr>
        <w:t>___________________________________________________________________</w:t>
      </w:r>
      <w:r w:rsidRPr="001263B4" w:rsidR="00E456E7">
        <w:rPr>
          <w:sz w:val="24"/>
          <w:szCs w:val="24"/>
        </w:rPr>
        <w:t>______</w:t>
      </w:r>
      <w:r w:rsidR="004B7C72">
        <w:rPr>
          <w:sz w:val="24"/>
          <w:szCs w:val="24"/>
        </w:rPr>
        <w:t>_</w:t>
      </w:r>
      <w:r w:rsidR="00C65C17">
        <w:rPr>
          <w:sz w:val="24"/>
          <w:szCs w:val="24"/>
        </w:rPr>
        <w:t>_____</w:t>
      </w:r>
      <w:r w:rsidR="004B7C72">
        <w:rPr>
          <w:sz w:val="24"/>
          <w:szCs w:val="24"/>
        </w:rPr>
        <w:t>_____</w:t>
      </w:r>
    </w:p>
    <w:p w:rsidR="00FF758E" w:rsidRPr="001263B4" w:rsidP="00C65C17">
      <w:pPr>
        <w:pStyle w:val="3"/>
        <w:shd w:val="clear" w:color="auto" w:fill="auto"/>
        <w:spacing w:line="240" w:lineRule="auto"/>
        <w:jc w:val="both"/>
        <w:rPr>
          <w:sz w:val="24"/>
          <w:szCs w:val="24"/>
        </w:rPr>
      </w:pPr>
      <w:r w:rsidRPr="001263B4">
        <w:rPr>
          <w:sz w:val="24"/>
          <w:szCs w:val="24"/>
        </w:rPr>
        <w:t>Контактное лицо____________________________________________________</w:t>
      </w:r>
      <w:r w:rsidRPr="001263B4" w:rsidR="00E456E7">
        <w:rPr>
          <w:sz w:val="24"/>
          <w:szCs w:val="24"/>
        </w:rPr>
        <w:t>_</w:t>
      </w:r>
      <w:r w:rsidR="004B7C72">
        <w:rPr>
          <w:sz w:val="24"/>
          <w:szCs w:val="24"/>
        </w:rPr>
        <w:t>______</w:t>
      </w:r>
      <w:r w:rsidR="00C65C17">
        <w:rPr>
          <w:sz w:val="24"/>
          <w:szCs w:val="24"/>
        </w:rPr>
        <w:t>_____</w:t>
      </w:r>
      <w:r w:rsidRPr="001263B4" w:rsidR="00E456E7">
        <w:rPr>
          <w:sz w:val="24"/>
          <w:szCs w:val="24"/>
        </w:rPr>
        <w:t>_____</w:t>
      </w:r>
    </w:p>
    <w:p w:rsidR="00FF758E" w:rsidRPr="001263B4" w:rsidP="00C65C17">
      <w:pPr>
        <w:pStyle w:val="3"/>
        <w:shd w:val="clear" w:color="auto" w:fill="auto"/>
        <w:spacing w:line="240" w:lineRule="auto"/>
        <w:jc w:val="both"/>
        <w:rPr>
          <w:sz w:val="24"/>
          <w:szCs w:val="24"/>
        </w:rPr>
      </w:pPr>
      <w:r w:rsidRPr="001263B4">
        <w:rPr>
          <w:sz w:val="24"/>
          <w:szCs w:val="24"/>
        </w:rPr>
        <w:t>Тел._______________________________________________________________</w:t>
      </w:r>
      <w:r w:rsidRPr="001263B4" w:rsidR="00E456E7">
        <w:rPr>
          <w:sz w:val="24"/>
          <w:szCs w:val="24"/>
        </w:rPr>
        <w:t>_____</w:t>
      </w:r>
      <w:r w:rsidR="004B7C72">
        <w:rPr>
          <w:sz w:val="24"/>
          <w:szCs w:val="24"/>
        </w:rPr>
        <w:t>__</w:t>
      </w:r>
      <w:r w:rsidR="00C65C17">
        <w:rPr>
          <w:sz w:val="24"/>
          <w:szCs w:val="24"/>
        </w:rPr>
        <w:t>_____</w:t>
      </w:r>
      <w:r w:rsidR="004B7C72">
        <w:rPr>
          <w:sz w:val="24"/>
          <w:szCs w:val="24"/>
        </w:rPr>
        <w:t>____</w:t>
      </w:r>
      <w:r w:rsidRPr="001263B4" w:rsidR="00E456E7">
        <w:rPr>
          <w:sz w:val="24"/>
          <w:szCs w:val="24"/>
        </w:rPr>
        <w:t>_</w:t>
      </w:r>
    </w:p>
    <w:p w:rsidR="00FF758E" w:rsidRPr="001263B4" w:rsidP="00C65C17">
      <w:pPr>
        <w:pStyle w:val="3"/>
        <w:shd w:val="clear" w:color="auto" w:fill="auto"/>
        <w:spacing w:line="240" w:lineRule="auto"/>
        <w:jc w:val="both"/>
        <w:rPr>
          <w:sz w:val="24"/>
          <w:szCs w:val="24"/>
        </w:rPr>
      </w:pPr>
      <w:r w:rsidRPr="001263B4">
        <w:rPr>
          <w:sz w:val="24"/>
          <w:szCs w:val="24"/>
        </w:rPr>
        <w:t>Эл. почта__________________________________________________________</w:t>
      </w:r>
      <w:r w:rsidRPr="001263B4" w:rsidR="00E456E7">
        <w:rPr>
          <w:sz w:val="24"/>
          <w:szCs w:val="24"/>
        </w:rPr>
        <w:t>_____</w:t>
      </w:r>
      <w:r w:rsidR="004B7C72">
        <w:rPr>
          <w:sz w:val="24"/>
          <w:szCs w:val="24"/>
        </w:rPr>
        <w:t>_</w:t>
      </w:r>
      <w:r w:rsidR="00C65C17">
        <w:rPr>
          <w:sz w:val="24"/>
          <w:szCs w:val="24"/>
        </w:rPr>
        <w:t>_____</w:t>
      </w:r>
      <w:r w:rsidR="004B7C72">
        <w:rPr>
          <w:sz w:val="24"/>
          <w:szCs w:val="24"/>
        </w:rPr>
        <w:t>_____</w:t>
      </w:r>
      <w:r w:rsidRPr="001263B4">
        <w:rPr>
          <w:sz w:val="24"/>
          <w:szCs w:val="24"/>
        </w:rPr>
        <w:t>_</w:t>
      </w:r>
    </w:p>
    <w:p w:rsidR="00C65C17" w:rsidP="00C65C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C65C17">
        <w:rPr>
          <w:rFonts w:ascii="Times New Roman" w:hAnsi="Times New Roman" w:cs="Times New Roman"/>
          <w:sz w:val="24"/>
          <w:szCs w:val="24"/>
        </w:rPr>
        <w:t xml:space="preserve">бъекты торговых точек, в том числе для размещения общественного питания предлагаемые для размещения в Парке культуры и отдыха г. Тамбова, указываются </w:t>
      </w:r>
      <w:r w:rsidRPr="00C65C17">
        <w:rPr>
          <w:rFonts w:ascii="Times New Roman" w:hAnsi="Times New Roman" w:cs="Times New Roman"/>
          <w:sz w:val="24"/>
          <w:szCs w:val="24"/>
        </w:rPr>
        <w:t>Правообладателем  в</w:t>
      </w:r>
      <w:r w:rsidRPr="00C65C17">
        <w:rPr>
          <w:rFonts w:ascii="Times New Roman" w:hAnsi="Times New Roman" w:cs="Times New Roman"/>
          <w:sz w:val="24"/>
          <w:szCs w:val="24"/>
        </w:rPr>
        <w:t xml:space="preserve"> приложении № 1 к настоящей заявке. На каждый </w:t>
      </w:r>
      <w:r w:rsidRPr="00C65C17">
        <w:rPr>
          <w:rFonts w:ascii="Times New Roman" w:hAnsi="Times New Roman" w:cs="Times New Roman"/>
          <w:sz w:val="24"/>
          <w:szCs w:val="24"/>
        </w:rPr>
        <w:t>Объект  Приложение</w:t>
      </w:r>
      <w:r w:rsidRPr="00C65C17">
        <w:rPr>
          <w:rFonts w:ascii="Times New Roman" w:hAnsi="Times New Roman" w:cs="Times New Roman"/>
          <w:sz w:val="24"/>
          <w:szCs w:val="24"/>
        </w:rPr>
        <w:t xml:space="preserve">№1 заполняется отдельно. </w:t>
      </w:r>
    </w:p>
    <w:p w:rsidR="00C65C17" w:rsidRPr="00C65C17" w:rsidP="00C65C17">
      <w:pPr>
        <w:spacing w:after="0" w:line="240" w:lineRule="auto"/>
        <w:ind w:firstLine="709"/>
        <w:jc w:val="both"/>
        <w:rPr>
          <w:rFonts w:ascii="Times New Roman" w:hAnsi="Times New Roman" w:cs="Times New Roman"/>
          <w:sz w:val="24"/>
          <w:szCs w:val="24"/>
        </w:rPr>
      </w:pPr>
      <w:r w:rsidRPr="00C65C17">
        <w:rPr>
          <w:rFonts w:ascii="Times New Roman" w:hAnsi="Times New Roman" w:cs="Times New Roman"/>
          <w:sz w:val="24"/>
          <w:szCs w:val="24"/>
        </w:rPr>
        <w:t>Правообладатель подтверждает и гарантирует следующее: все сведения, указанные в заявке, соответствуют действительности; указанный в заявке Объект полностью соответствует всем нормам, стандартам и требованиям, предусмотренным действующим законодательством Российской Федерации.</w:t>
      </w:r>
    </w:p>
    <w:p w:rsidR="00FF758E" w:rsidRPr="001263B4" w:rsidP="00E456E7">
      <w:pPr>
        <w:pStyle w:val="3"/>
        <w:shd w:val="clear" w:color="auto" w:fill="auto"/>
        <w:spacing w:line="274" w:lineRule="exact"/>
        <w:jc w:val="both"/>
        <w:rPr>
          <w:sz w:val="24"/>
          <w:szCs w:val="24"/>
          <w:u w:val="single"/>
        </w:rPr>
      </w:pPr>
      <w:r w:rsidRPr="001263B4">
        <w:rPr>
          <w:sz w:val="24"/>
          <w:szCs w:val="24"/>
          <w:u w:val="single"/>
        </w:rPr>
        <w:t>______</w:t>
      </w:r>
      <w:r w:rsidRPr="001263B4">
        <w:rPr>
          <w:sz w:val="24"/>
          <w:szCs w:val="24"/>
          <w:u w:val="single"/>
        </w:rPr>
        <w:t>__________________________________________</w:t>
      </w:r>
      <w:r w:rsidR="00C65C17">
        <w:rPr>
          <w:sz w:val="24"/>
          <w:szCs w:val="24"/>
          <w:u w:val="single"/>
        </w:rPr>
        <w:t>__________</w:t>
      </w:r>
      <w:r w:rsidRPr="001263B4">
        <w:rPr>
          <w:sz w:val="24"/>
          <w:szCs w:val="24"/>
          <w:u w:val="single"/>
        </w:rPr>
        <w:t>_________________________</w:t>
      </w:r>
    </w:p>
    <w:p w:rsidR="00FF758E" w:rsidRPr="001263B4" w:rsidP="00FF758E">
      <w:pPr>
        <w:pStyle w:val="3"/>
        <w:shd w:val="clear" w:color="auto" w:fill="auto"/>
        <w:spacing w:line="274" w:lineRule="exact"/>
        <w:ind w:left="60" w:firstLine="507"/>
        <w:jc w:val="both"/>
        <w:rPr>
          <w:sz w:val="24"/>
          <w:szCs w:val="24"/>
          <w:u w:val="single"/>
        </w:rPr>
      </w:pPr>
    </w:p>
    <w:p w:rsidR="00E96B88" w:rsidP="00E96B88">
      <w:pPr>
        <w:pStyle w:val="3"/>
        <w:shd w:val="clear" w:color="auto" w:fill="auto"/>
        <w:spacing w:line="274" w:lineRule="exact"/>
        <w:ind w:left="60" w:firstLine="507"/>
        <w:jc w:val="both"/>
        <w:rPr>
          <w:sz w:val="24"/>
          <w:szCs w:val="24"/>
        </w:rPr>
      </w:pPr>
      <w:r w:rsidRPr="003512CF">
        <w:rPr>
          <w:sz w:val="24"/>
          <w:szCs w:val="24"/>
        </w:rPr>
        <w:t xml:space="preserve">Приложение: </w:t>
      </w:r>
    </w:p>
    <w:p w:rsidR="00E96B88" w:rsidRPr="004B0B4D" w:rsidP="004B0B4D">
      <w:pPr>
        <w:pStyle w:val="3"/>
        <w:shd w:val="clear" w:color="auto" w:fill="auto"/>
        <w:spacing w:line="274" w:lineRule="exact"/>
        <w:ind w:left="567"/>
        <w:jc w:val="both"/>
        <w:rPr>
          <w:sz w:val="24"/>
          <w:szCs w:val="24"/>
        </w:rPr>
      </w:pPr>
      <w:r w:rsidRPr="004B0B4D">
        <w:rPr>
          <w:sz w:val="24"/>
          <w:szCs w:val="24"/>
        </w:rPr>
        <w:t xml:space="preserve">- </w:t>
      </w:r>
      <w:r w:rsidRPr="004B0B4D">
        <w:rPr>
          <w:sz w:val="24"/>
          <w:szCs w:val="24"/>
        </w:rPr>
        <w:t>Перечень прилагаемых документов:</w:t>
      </w:r>
    </w:p>
    <w:p w:rsidR="00E96B88" w:rsidP="00E96B88">
      <w:pPr>
        <w:pStyle w:val="3"/>
        <w:shd w:val="clear" w:color="auto" w:fill="auto"/>
        <w:spacing w:line="274" w:lineRule="exact"/>
        <w:ind w:left="927"/>
        <w:jc w:val="both"/>
        <w:rPr>
          <w:sz w:val="24"/>
          <w:szCs w:val="24"/>
        </w:rPr>
      </w:pPr>
      <w:r w:rsidRPr="004B0B4D">
        <w:rPr>
          <w:sz w:val="24"/>
          <w:szCs w:val="24"/>
        </w:rPr>
        <w:t>_____________________________________________________________________________</w:t>
      </w:r>
      <w:r w:rsidRPr="004B0B4D">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B0B4D">
        <w:rPr>
          <w:sz w:val="24"/>
          <w:szCs w:val="24"/>
        </w:rPr>
        <w:t>_____________________</w:t>
      </w:r>
    </w:p>
    <w:p w:rsidR="00E96B88" w:rsidRPr="003512CF" w:rsidP="004B0B4D">
      <w:pPr>
        <w:pStyle w:val="3"/>
        <w:shd w:val="clear" w:color="auto" w:fill="auto"/>
        <w:spacing w:line="274" w:lineRule="exact"/>
        <w:ind w:left="567"/>
        <w:jc w:val="both"/>
        <w:rPr>
          <w:sz w:val="24"/>
          <w:szCs w:val="24"/>
        </w:rPr>
      </w:pPr>
      <w:r>
        <w:rPr>
          <w:sz w:val="24"/>
          <w:szCs w:val="24"/>
        </w:rPr>
        <w:t xml:space="preserve">- </w:t>
      </w:r>
      <w:r w:rsidRPr="003512CF">
        <w:rPr>
          <w:sz w:val="24"/>
          <w:szCs w:val="24"/>
        </w:rPr>
        <w:t>фото объект</w:t>
      </w:r>
      <w:r>
        <w:rPr>
          <w:sz w:val="24"/>
          <w:szCs w:val="24"/>
        </w:rPr>
        <w:t>ов</w:t>
      </w:r>
      <w:r w:rsidRPr="003512CF">
        <w:rPr>
          <w:sz w:val="24"/>
          <w:szCs w:val="24"/>
        </w:rPr>
        <w:t>, планируем</w:t>
      </w:r>
      <w:r>
        <w:rPr>
          <w:sz w:val="24"/>
          <w:szCs w:val="24"/>
        </w:rPr>
        <w:t>ых</w:t>
      </w:r>
      <w:r w:rsidRPr="003512CF">
        <w:rPr>
          <w:sz w:val="24"/>
          <w:szCs w:val="24"/>
        </w:rPr>
        <w:t xml:space="preserve"> к размещению (3-5 штук)</w:t>
      </w:r>
    </w:p>
    <w:p w:rsidR="00FF758E" w:rsidRPr="001263B4" w:rsidP="00FF758E">
      <w:pPr>
        <w:pStyle w:val="3"/>
        <w:shd w:val="clear" w:color="auto" w:fill="auto"/>
        <w:spacing w:line="274" w:lineRule="exact"/>
        <w:ind w:left="60" w:firstLine="507"/>
        <w:jc w:val="both"/>
        <w:rPr>
          <w:sz w:val="24"/>
          <w:szCs w:val="24"/>
        </w:rPr>
      </w:pPr>
      <w:r w:rsidRPr="001263B4">
        <w:rPr>
          <w:sz w:val="24"/>
          <w:szCs w:val="24"/>
        </w:rPr>
        <w:t>Дата. Ф.И.О. Подпись надлежащим образом уполномоченного лица.</w:t>
      </w:r>
    </w:p>
    <w:p w:rsidR="00FF758E" w:rsidRPr="001263B4" w:rsidP="00FF758E">
      <w:pPr>
        <w:pStyle w:val="3"/>
        <w:shd w:val="clear" w:color="auto" w:fill="auto"/>
        <w:spacing w:line="274" w:lineRule="exact"/>
        <w:ind w:left="60"/>
        <w:jc w:val="both"/>
        <w:rPr>
          <w:sz w:val="24"/>
          <w:szCs w:val="24"/>
        </w:rPr>
      </w:pPr>
      <w:r w:rsidRPr="001263B4">
        <w:rPr>
          <w:sz w:val="24"/>
          <w:szCs w:val="24"/>
        </w:rPr>
        <w:t>-----------------------------------------------------------------------------------------------------------</w:t>
      </w:r>
    </w:p>
    <w:p w:rsidR="00FF758E" w:rsidRPr="001263B4" w:rsidP="00FF758E">
      <w:pPr>
        <w:pStyle w:val="3"/>
        <w:shd w:val="clear" w:color="auto" w:fill="auto"/>
        <w:spacing w:line="240" w:lineRule="auto"/>
        <w:ind w:left="62"/>
        <w:jc w:val="both"/>
        <w:rPr>
          <w:sz w:val="24"/>
          <w:szCs w:val="24"/>
        </w:rPr>
      </w:pPr>
      <w:r w:rsidRPr="001263B4">
        <w:rPr>
          <w:sz w:val="24"/>
          <w:szCs w:val="24"/>
        </w:rPr>
        <w:t>Заявка№_____</w:t>
      </w:r>
    </w:p>
    <w:p w:rsidR="00FF758E" w:rsidRPr="001263B4" w:rsidP="00FF758E">
      <w:pPr>
        <w:pStyle w:val="3"/>
        <w:shd w:val="clear" w:color="auto" w:fill="auto"/>
        <w:spacing w:line="240" w:lineRule="auto"/>
        <w:ind w:left="62"/>
        <w:jc w:val="both"/>
        <w:rPr>
          <w:sz w:val="24"/>
          <w:szCs w:val="24"/>
        </w:rPr>
      </w:pPr>
      <w:r w:rsidRPr="001263B4">
        <w:rPr>
          <w:sz w:val="24"/>
          <w:szCs w:val="24"/>
        </w:rPr>
        <w:t>Дата ____________</w:t>
      </w:r>
    </w:p>
    <w:p w:rsidR="00517CA5" w:rsidP="006F0124">
      <w:pPr>
        <w:pStyle w:val="3"/>
        <w:shd w:val="clear" w:color="auto" w:fill="auto"/>
        <w:spacing w:line="240" w:lineRule="auto"/>
        <w:ind w:left="62"/>
        <w:jc w:val="left"/>
        <w:rPr>
          <w:sz w:val="24"/>
          <w:szCs w:val="24"/>
        </w:rPr>
      </w:pPr>
      <w:r w:rsidRPr="001263B4">
        <w:rPr>
          <w:sz w:val="24"/>
          <w:szCs w:val="24"/>
        </w:rPr>
        <w:t>ФИО сотрудника, принявшего заявку ___________________________________  Подпись________________________________</w:t>
      </w:r>
    </w:p>
    <w:p w:rsidR="00517CA5">
      <w:pPr>
        <w:rPr>
          <w:rFonts w:ascii="Times New Roman" w:hAnsi="Times New Roman" w:cs="Times New Roman"/>
          <w:sz w:val="24"/>
          <w:szCs w:val="24"/>
        </w:rPr>
      </w:pPr>
      <w:r>
        <w:rPr>
          <w:sz w:val="24"/>
          <w:szCs w:val="24"/>
        </w:rPr>
        <w:br w:type="page"/>
      </w:r>
    </w:p>
    <w:p w:rsidR="00517CA5" w:rsidP="00517CA5">
      <w:pPr>
        <w:spacing w:after="0"/>
        <w:ind w:left="5672"/>
        <w:rPr>
          <w:rFonts w:ascii="Times New Roman" w:hAnsi="Times New Roman" w:cs="Times New Roman"/>
          <w:sz w:val="24"/>
          <w:szCs w:val="24"/>
        </w:rPr>
      </w:pPr>
      <w:r>
        <w:rPr>
          <w:rFonts w:ascii="Times New Roman" w:hAnsi="Times New Roman" w:cs="Times New Roman"/>
          <w:sz w:val="24"/>
          <w:szCs w:val="24"/>
        </w:rPr>
        <w:t xml:space="preserve">       </w:t>
      </w:r>
      <w:r w:rsidRPr="00A15C51">
        <w:rPr>
          <w:rFonts w:ascii="Times New Roman" w:hAnsi="Times New Roman" w:cs="Times New Roman"/>
          <w:sz w:val="24"/>
          <w:szCs w:val="24"/>
        </w:rPr>
        <w:t>Приложение</w:t>
      </w:r>
      <w:r>
        <w:rPr>
          <w:rFonts w:ascii="Times New Roman" w:hAnsi="Times New Roman" w:cs="Times New Roman"/>
          <w:sz w:val="24"/>
          <w:szCs w:val="24"/>
        </w:rPr>
        <w:t xml:space="preserve"> № 1</w:t>
      </w:r>
    </w:p>
    <w:p w:rsidR="00C65C17" w:rsidRPr="00C65C17" w:rsidP="00C65C17">
      <w:pPr>
        <w:spacing w:after="0"/>
        <w:ind w:left="5672"/>
        <w:rPr>
          <w:rFonts w:ascii="Times New Roman" w:hAnsi="Times New Roman" w:cs="Times New Roman"/>
          <w:sz w:val="24"/>
          <w:szCs w:val="24"/>
        </w:rPr>
      </w:pPr>
      <w:r>
        <w:rPr>
          <w:rFonts w:ascii="Times New Roman" w:hAnsi="Times New Roman" w:cs="Times New Roman"/>
          <w:sz w:val="24"/>
          <w:szCs w:val="24"/>
        </w:rPr>
        <w:t xml:space="preserve">       </w:t>
      </w:r>
      <w:r w:rsidRPr="00C65C17">
        <w:rPr>
          <w:rFonts w:ascii="Times New Roman" w:hAnsi="Times New Roman" w:cs="Times New Roman"/>
          <w:sz w:val="24"/>
          <w:szCs w:val="24"/>
        </w:rPr>
        <w:t xml:space="preserve">Заявка на заключение договора о совместной деятельности </w:t>
      </w:r>
    </w:p>
    <w:p w:rsidR="00C65C17" w:rsidRPr="00C65C17" w:rsidP="00C65C17">
      <w:pPr>
        <w:spacing w:after="0"/>
        <w:ind w:left="5672"/>
        <w:rPr>
          <w:rFonts w:ascii="Times New Roman" w:hAnsi="Times New Roman" w:cs="Times New Roman"/>
          <w:sz w:val="24"/>
          <w:szCs w:val="24"/>
        </w:rPr>
      </w:pPr>
      <w:r w:rsidRPr="00C65C17">
        <w:rPr>
          <w:rFonts w:ascii="Times New Roman" w:hAnsi="Times New Roman" w:cs="Times New Roman"/>
          <w:sz w:val="24"/>
          <w:szCs w:val="24"/>
        </w:rPr>
        <w:t xml:space="preserve">на временные (нестационарные) развлекательные сезонные объекты </w:t>
      </w:r>
    </w:p>
    <w:p w:rsidR="00C65C17" w:rsidRPr="00C65C17" w:rsidP="00C65C17">
      <w:pPr>
        <w:spacing w:after="0"/>
        <w:ind w:left="5672"/>
        <w:rPr>
          <w:rFonts w:ascii="Times New Roman" w:hAnsi="Times New Roman" w:cs="Times New Roman"/>
          <w:sz w:val="24"/>
          <w:szCs w:val="24"/>
        </w:rPr>
      </w:pPr>
      <w:r w:rsidRPr="00C65C17">
        <w:rPr>
          <w:rFonts w:ascii="Times New Roman" w:hAnsi="Times New Roman" w:cs="Times New Roman"/>
          <w:sz w:val="24"/>
          <w:szCs w:val="24"/>
        </w:rPr>
        <w:t>(объекты торговых точек, в том числе для размещения общественного питания.)</w:t>
      </w:r>
    </w:p>
    <w:p w:rsidR="00517CA5" w:rsidRPr="00A15C51" w:rsidP="00C65C17">
      <w:pPr>
        <w:spacing w:after="0"/>
        <w:ind w:left="5672"/>
        <w:rPr>
          <w:rFonts w:ascii="Times New Roman" w:hAnsi="Times New Roman" w:cs="Times New Roman"/>
          <w:sz w:val="24"/>
          <w:szCs w:val="24"/>
        </w:rPr>
      </w:pPr>
    </w:p>
    <w:p w:rsidR="00516408" w:rsidP="00517CA5">
      <w:pPr>
        <w:jc w:val="center"/>
        <w:rPr>
          <w:rFonts w:ascii="Times New Roman" w:hAnsi="Times New Roman" w:cs="Times New Roman"/>
          <w:sz w:val="24"/>
          <w:szCs w:val="24"/>
        </w:rPr>
      </w:pPr>
      <w:r>
        <w:rPr>
          <w:rFonts w:ascii="Times New Roman" w:hAnsi="Times New Roman" w:cs="Times New Roman"/>
          <w:sz w:val="24"/>
          <w:szCs w:val="24"/>
        </w:rPr>
        <w:t>О</w:t>
      </w:r>
      <w:r w:rsidRPr="00516408">
        <w:rPr>
          <w:rFonts w:ascii="Times New Roman" w:hAnsi="Times New Roman" w:cs="Times New Roman"/>
          <w:sz w:val="24"/>
          <w:szCs w:val="24"/>
        </w:rPr>
        <w:t>бъекты торговых точек, в том числе для р</w:t>
      </w:r>
      <w:r>
        <w:rPr>
          <w:rFonts w:ascii="Times New Roman" w:hAnsi="Times New Roman" w:cs="Times New Roman"/>
          <w:sz w:val="24"/>
          <w:szCs w:val="24"/>
        </w:rPr>
        <w:t xml:space="preserve">азмещения общественного питания, </w:t>
      </w:r>
    </w:p>
    <w:p w:rsidR="00517CA5" w:rsidRPr="00A15C51" w:rsidP="00517CA5">
      <w:pPr>
        <w:jc w:val="center"/>
        <w:rPr>
          <w:rFonts w:ascii="Times New Roman" w:hAnsi="Times New Roman" w:cs="Times New Roman"/>
          <w:sz w:val="24"/>
          <w:szCs w:val="24"/>
        </w:rPr>
      </w:pPr>
      <w:r w:rsidRPr="00A15C51">
        <w:rPr>
          <w:rFonts w:ascii="Times New Roman" w:hAnsi="Times New Roman" w:cs="Times New Roman"/>
          <w:sz w:val="24"/>
          <w:szCs w:val="24"/>
        </w:rPr>
        <w:t xml:space="preserve"> предлагаемые для размещения</w:t>
      </w:r>
      <w:r w:rsidR="00516408">
        <w:rPr>
          <w:rFonts w:ascii="Times New Roman" w:hAnsi="Times New Roman" w:cs="Times New Roman"/>
          <w:sz w:val="24"/>
          <w:szCs w:val="24"/>
        </w:rPr>
        <w:t xml:space="preserve"> </w:t>
      </w:r>
      <w:r w:rsidRPr="00A15C51">
        <w:rPr>
          <w:rFonts w:ascii="Times New Roman" w:hAnsi="Times New Roman" w:cs="Times New Roman"/>
          <w:sz w:val="24"/>
          <w:szCs w:val="24"/>
        </w:rPr>
        <w:t>в Парке культуры и отдыха г. Тамбова</w:t>
      </w:r>
    </w:p>
    <w:p w:rsidR="005F0301" w:rsidP="006F0124">
      <w:pPr>
        <w:pStyle w:val="3"/>
        <w:shd w:val="clear" w:color="auto" w:fill="auto"/>
        <w:spacing w:line="240" w:lineRule="auto"/>
        <w:ind w:left="62"/>
        <w:jc w:val="left"/>
        <w:rPr>
          <w:sz w:val="24"/>
          <w:szCs w:val="24"/>
        </w:rPr>
      </w:pPr>
    </w:p>
    <w:p w:rsidR="00517CA5" w:rsidP="00364757">
      <w:pPr>
        <w:pStyle w:val="3"/>
        <w:shd w:val="clear" w:color="auto" w:fill="auto"/>
        <w:spacing w:line="276" w:lineRule="auto"/>
        <w:jc w:val="both"/>
        <w:rPr>
          <w:sz w:val="24"/>
          <w:szCs w:val="24"/>
        </w:rPr>
      </w:pPr>
      <w:r>
        <w:rPr>
          <w:sz w:val="24"/>
          <w:szCs w:val="24"/>
        </w:rPr>
        <w:t>Порядковый номер: ___________________</w:t>
      </w:r>
    </w:p>
    <w:p w:rsidR="00517CA5" w:rsidRPr="001263B4" w:rsidP="00364757">
      <w:pPr>
        <w:pStyle w:val="3"/>
        <w:shd w:val="clear" w:color="auto" w:fill="auto"/>
        <w:spacing w:line="276" w:lineRule="auto"/>
        <w:ind w:right="20"/>
        <w:jc w:val="both"/>
        <w:rPr>
          <w:sz w:val="24"/>
          <w:szCs w:val="24"/>
        </w:rPr>
      </w:pPr>
      <w:r w:rsidRPr="001263B4">
        <w:rPr>
          <w:sz w:val="24"/>
          <w:szCs w:val="24"/>
        </w:rPr>
        <w:t>Название торговой точки (кафе</w:t>
      </w:r>
      <w:r w:rsidR="00C65C17">
        <w:rPr>
          <w:sz w:val="24"/>
          <w:szCs w:val="24"/>
        </w:rPr>
        <w:t xml:space="preserve">, фаст-фуд, </w:t>
      </w:r>
      <w:r w:rsidR="00C65C17">
        <w:rPr>
          <w:sz w:val="24"/>
          <w:szCs w:val="24"/>
        </w:rPr>
        <w:t>другое)</w:t>
      </w:r>
      <w:r w:rsidRPr="001263B4">
        <w:rPr>
          <w:sz w:val="24"/>
          <w:szCs w:val="24"/>
        </w:rPr>
        <w:t>_</w:t>
      </w:r>
      <w:r w:rsidRPr="001263B4">
        <w:rPr>
          <w:sz w:val="24"/>
          <w:szCs w:val="24"/>
        </w:rPr>
        <w:t>____________________________</w:t>
      </w:r>
      <w:r>
        <w:rPr>
          <w:sz w:val="24"/>
          <w:szCs w:val="24"/>
        </w:rPr>
        <w:t>___________</w:t>
      </w:r>
    </w:p>
    <w:p w:rsidR="00517CA5" w:rsidRPr="001263B4" w:rsidP="00364757">
      <w:pPr>
        <w:pStyle w:val="3"/>
        <w:shd w:val="clear" w:color="auto" w:fill="auto"/>
        <w:spacing w:line="276" w:lineRule="auto"/>
        <w:ind w:right="20"/>
        <w:jc w:val="both"/>
        <w:rPr>
          <w:sz w:val="24"/>
          <w:szCs w:val="24"/>
        </w:rPr>
      </w:pPr>
      <w:r>
        <w:rPr>
          <w:sz w:val="24"/>
          <w:szCs w:val="24"/>
        </w:rPr>
        <w:t>Описание торговой точки</w:t>
      </w:r>
      <w:r w:rsidRPr="001263B4">
        <w:rPr>
          <w:sz w:val="24"/>
          <w:szCs w:val="24"/>
        </w:rPr>
        <w:t xml:space="preserve"> (общий вид, ассортимент, используемое оборудование, кол-во рабочих мест и т.п.) ___________________________</w:t>
      </w:r>
      <w:r>
        <w:rPr>
          <w:sz w:val="24"/>
          <w:szCs w:val="24"/>
        </w:rPr>
        <w:t>__________</w:t>
      </w:r>
      <w:r w:rsidR="00C65C17">
        <w:rPr>
          <w:sz w:val="24"/>
          <w:szCs w:val="24"/>
        </w:rPr>
        <w:t>_____</w:t>
      </w:r>
      <w:r>
        <w:rPr>
          <w:sz w:val="24"/>
          <w:szCs w:val="24"/>
        </w:rPr>
        <w:t>__________</w:t>
      </w:r>
      <w:r w:rsidRPr="001263B4">
        <w:rPr>
          <w:sz w:val="24"/>
          <w:szCs w:val="24"/>
        </w:rPr>
        <w:t>________</w:t>
      </w:r>
    </w:p>
    <w:p w:rsidR="00517CA5" w:rsidP="00364757">
      <w:pPr>
        <w:pStyle w:val="3"/>
        <w:shd w:val="clear" w:color="auto" w:fill="auto"/>
        <w:spacing w:line="276" w:lineRule="auto"/>
        <w:ind w:right="20"/>
        <w:jc w:val="both"/>
        <w:rPr>
          <w:sz w:val="24"/>
          <w:szCs w:val="24"/>
        </w:rPr>
      </w:pPr>
      <w:r>
        <w:rPr>
          <w:sz w:val="24"/>
          <w:szCs w:val="24"/>
        </w:rPr>
        <w:t>______________________________________________________________________________</w:t>
      </w:r>
    </w:p>
    <w:p w:rsidR="00517CA5" w:rsidP="00364757">
      <w:pPr>
        <w:pStyle w:val="3"/>
        <w:shd w:val="clear" w:color="auto" w:fill="auto"/>
        <w:spacing w:line="276" w:lineRule="auto"/>
        <w:ind w:right="20"/>
        <w:jc w:val="both"/>
        <w:rPr>
          <w:sz w:val="24"/>
          <w:szCs w:val="24"/>
        </w:rPr>
      </w:pPr>
      <w:r>
        <w:rPr>
          <w:sz w:val="24"/>
          <w:szCs w:val="24"/>
        </w:rPr>
        <w:t>______________________________________________________________________________</w:t>
      </w:r>
    </w:p>
    <w:p w:rsidR="00517CA5" w:rsidP="00364757">
      <w:pPr>
        <w:pStyle w:val="3"/>
        <w:shd w:val="clear" w:color="auto" w:fill="auto"/>
        <w:spacing w:line="276" w:lineRule="auto"/>
        <w:ind w:right="20"/>
        <w:jc w:val="both"/>
        <w:rPr>
          <w:sz w:val="24"/>
          <w:szCs w:val="24"/>
        </w:rPr>
      </w:pPr>
      <w:r>
        <w:rPr>
          <w:sz w:val="24"/>
          <w:szCs w:val="24"/>
        </w:rPr>
        <w:t>______________________________________________________________________________</w:t>
      </w:r>
    </w:p>
    <w:p w:rsidR="00517CA5" w:rsidRPr="001263B4" w:rsidP="00364757">
      <w:pPr>
        <w:pStyle w:val="3"/>
        <w:shd w:val="clear" w:color="auto" w:fill="auto"/>
        <w:spacing w:line="276" w:lineRule="auto"/>
        <w:ind w:right="20"/>
        <w:jc w:val="both"/>
        <w:rPr>
          <w:sz w:val="24"/>
          <w:szCs w:val="24"/>
        </w:rPr>
      </w:pPr>
      <w:r>
        <w:rPr>
          <w:sz w:val="24"/>
          <w:szCs w:val="24"/>
        </w:rPr>
        <w:t>______________________________________________________________________________</w:t>
      </w:r>
    </w:p>
    <w:p w:rsidR="00517CA5" w:rsidRPr="001263B4" w:rsidP="00364757">
      <w:pPr>
        <w:pStyle w:val="3"/>
        <w:shd w:val="clear" w:color="auto" w:fill="auto"/>
        <w:spacing w:line="276" w:lineRule="auto"/>
        <w:jc w:val="both"/>
        <w:rPr>
          <w:sz w:val="24"/>
          <w:szCs w:val="24"/>
        </w:rPr>
      </w:pPr>
      <w:r w:rsidRPr="001263B4">
        <w:rPr>
          <w:sz w:val="24"/>
          <w:szCs w:val="24"/>
        </w:rPr>
        <w:t>Необходимая площадь</w:t>
      </w:r>
      <w:r w:rsidR="00C65C17">
        <w:rPr>
          <w:sz w:val="24"/>
          <w:szCs w:val="24"/>
        </w:rPr>
        <w:t xml:space="preserve"> под размещение торговой точки_____</w:t>
      </w:r>
      <w:r>
        <w:rPr>
          <w:sz w:val="24"/>
          <w:szCs w:val="24"/>
        </w:rPr>
        <w:t xml:space="preserve"> _________________________</w:t>
      </w:r>
    </w:p>
    <w:p w:rsidR="00517CA5" w:rsidRPr="001263B4" w:rsidP="00364757">
      <w:pPr>
        <w:pStyle w:val="3"/>
        <w:shd w:val="clear" w:color="auto" w:fill="auto"/>
        <w:spacing w:line="276" w:lineRule="auto"/>
        <w:jc w:val="both"/>
        <w:rPr>
          <w:sz w:val="24"/>
          <w:szCs w:val="24"/>
        </w:rPr>
      </w:pPr>
      <w:r w:rsidRPr="001263B4">
        <w:rPr>
          <w:sz w:val="24"/>
          <w:szCs w:val="24"/>
        </w:rPr>
        <w:t>Потребляемая мощность электрооборудования_______________________</w:t>
      </w:r>
      <w:r>
        <w:rPr>
          <w:sz w:val="24"/>
          <w:szCs w:val="24"/>
        </w:rPr>
        <w:t>_____</w:t>
      </w:r>
      <w:r w:rsidRPr="001263B4">
        <w:rPr>
          <w:sz w:val="24"/>
          <w:szCs w:val="24"/>
        </w:rPr>
        <w:t>___</w:t>
      </w:r>
      <w:r>
        <w:rPr>
          <w:sz w:val="24"/>
          <w:szCs w:val="24"/>
        </w:rPr>
        <w:t>_______</w:t>
      </w:r>
    </w:p>
    <w:p w:rsidR="00517CA5" w:rsidP="00364757">
      <w:pPr>
        <w:pStyle w:val="3"/>
        <w:shd w:val="clear" w:color="auto" w:fill="auto"/>
        <w:spacing w:line="276" w:lineRule="auto"/>
        <w:jc w:val="both"/>
        <w:rPr>
          <w:sz w:val="24"/>
          <w:szCs w:val="24"/>
        </w:rPr>
      </w:pPr>
      <w:r w:rsidRPr="001263B4">
        <w:rPr>
          <w:sz w:val="24"/>
          <w:szCs w:val="24"/>
        </w:rPr>
        <w:t>Потребность в воде/канализации (да/нет)_______________________________</w:t>
      </w:r>
      <w:r>
        <w:rPr>
          <w:sz w:val="24"/>
          <w:szCs w:val="24"/>
        </w:rPr>
        <w:t>____________</w:t>
      </w:r>
    </w:p>
    <w:p w:rsidR="00517CA5" w:rsidRPr="00A15C51" w:rsidP="00364757">
      <w:pPr>
        <w:pStyle w:val="3"/>
        <w:shd w:val="clear" w:color="auto" w:fill="auto"/>
        <w:spacing w:line="276" w:lineRule="auto"/>
        <w:jc w:val="both"/>
        <w:rPr>
          <w:sz w:val="24"/>
          <w:szCs w:val="24"/>
        </w:rPr>
      </w:pPr>
      <w:r w:rsidRPr="00A15C51">
        <w:rPr>
          <w:sz w:val="24"/>
          <w:szCs w:val="24"/>
        </w:rPr>
        <w:t xml:space="preserve">Иные сведения по </w:t>
      </w:r>
      <w:r>
        <w:rPr>
          <w:sz w:val="24"/>
          <w:szCs w:val="24"/>
        </w:rPr>
        <w:t>торговой точке</w:t>
      </w:r>
      <w:r w:rsidR="00C65C17">
        <w:rPr>
          <w:sz w:val="24"/>
          <w:szCs w:val="24"/>
        </w:rPr>
        <w:t>______</w:t>
      </w:r>
      <w:r>
        <w:rPr>
          <w:sz w:val="24"/>
          <w:szCs w:val="24"/>
        </w:rPr>
        <w:t>___________</w:t>
      </w:r>
      <w:r w:rsidRPr="00A15C51">
        <w:rPr>
          <w:sz w:val="24"/>
          <w:szCs w:val="24"/>
        </w:rPr>
        <w:t>_________________________________</w:t>
      </w:r>
    </w:p>
    <w:p w:rsidR="00517CA5" w:rsidP="00364757">
      <w:pPr>
        <w:pStyle w:val="3"/>
        <w:shd w:val="clear" w:color="auto" w:fill="auto"/>
        <w:spacing w:line="276" w:lineRule="auto"/>
        <w:jc w:val="both"/>
        <w:rPr>
          <w:sz w:val="24"/>
          <w:szCs w:val="24"/>
        </w:rPr>
      </w:pPr>
      <w:r>
        <w:rPr>
          <w:sz w:val="24"/>
          <w:szCs w:val="24"/>
        </w:rPr>
        <w:t>____________________________________________________________________</w:t>
      </w:r>
      <w:r w:rsidRPr="00A15C51">
        <w:rPr>
          <w:sz w:val="24"/>
          <w:szCs w:val="24"/>
        </w:rPr>
        <w:t>___________</w:t>
      </w:r>
    </w:p>
    <w:p w:rsidR="00517CA5" w:rsidP="00364757">
      <w:pPr>
        <w:pStyle w:val="3"/>
        <w:shd w:val="clear" w:color="auto" w:fill="auto"/>
        <w:spacing w:line="276" w:lineRule="auto"/>
        <w:jc w:val="both"/>
        <w:rPr>
          <w:sz w:val="24"/>
          <w:szCs w:val="24"/>
        </w:rPr>
      </w:pPr>
      <w:r>
        <w:rPr>
          <w:sz w:val="24"/>
          <w:szCs w:val="24"/>
        </w:rPr>
        <w:t>_______________________________________________________________________________</w:t>
      </w:r>
    </w:p>
    <w:p w:rsidR="00517CA5" w:rsidRPr="001263B4" w:rsidP="00364757">
      <w:pPr>
        <w:pStyle w:val="3"/>
        <w:shd w:val="clear" w:color="auto" w:fill="auto"/>
        <w:spacing w:line="276" w:lineRule="auto"/>
        <w:jc w:val="both"/>
        <w:rPr>
          <w:sz w:val="24"/>
          <w:szCs w:val="24"/>
        </w:rPr>
      </w:pPr>
      <w:r>
        <w:rPr>
          <w:sz w:val="24"/>
          <w:szCs w:val="24"/>
        </w:rPr>
        <w:t>_______________________________________________________________________________</w:t>
      </w:r>
    </w:p>
    <w:p w:rsidR="00517CA5" w:rsidP="00E96B88">
      <w:pPr>
        <w:pStyle w:val="3"/>
        <w:shd w:val="clear" w:color="auto" w:fill="auto"/>
        <w:spacing w:line="276" w:lineRule="auto"/>
        <w:jc w:val="both"/>
        <w:rPr>
          <w:sz w:val="24"/>
          <w:szCs w:val="24"/>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7CA5" w:rsidP="00364757">
      <w:pPr>
        <w:pStyle w:val="3"/>
        <w:shd w:val="clear" w:color="auto" w:fill="auto"/>
        <w:spacing w:line="276" w:lineRule="auto"/>
        <w:jc w:val="both"/>
        <w:rPr>
          <w:sz w:val="24"/>
          <w:szCs w:val="24"/>
        </w:rPr>
      </w:pPr>
    </w:p>
    <w:p w:rsidR="00517CA5" w:rsidP="0036475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517CA5" w:rsidP="00364757">
      <w:pPr>
        <w:jc w:val="center"/>
        <w:rPr>
          <w:rFonts w:ascii="Times New Roman" w:hAnsi="Times New Roman" w:cs="Times New Roman"/>
          <w:sz w:val="16"/>
          <w:szCs w:val="16"/>
        </w:rPr>
      </w:pPr>
      <w:r w:rsidRPr="001263B4">
        <w:rPr>
          <w:rFonts w:ascii="Times New Roman" w:hAnsi="Times New Roman" w:cs="Times New Roman"/>
          <w:sz w:val="16"/>
          <w:szCs w:val="16"/>
        </w:rPr>
        <w:t>Ф.И.О</w:t>
      </w:r>
      <w:r>
        <w:rPr>
          <w:rFonts w:ascii="Times New Roman" w:hAnsi="Times New Roman" w:cs="Times New Roman"/>
          <w:sz w:val="16"/>
          <w:szCs w:val="16"/>
        </w:rPr>
        <w:t>, п</w:t>
      </w:r>
      <w:r w:rsidRPr="001263B4">
        <w:rPr>
          <w:rFonts w:ascii="Times New Roman" w:hAnsi="Times New Roman" w:cs="Times New Roman"/>
          <w:sz w:val="16"/>
          <w:szCs w:val="16"/>
        </w:rPr>
        <w:t>одпись надлежащим образом уполномоченного лица</w:t>
      </w:r>
    </w:p>
    <w:p w:rsidR="00A20396" w:rsidP="00364757">
      <w:pPr>
        <w:jc w:val="center"/>
        <w:rPr>
          <w:rFonts w:ascii="Times New Roman" w:hAnsi="Times New Roman" w:cs="Times New Roman"/>
          <w:sz w:val="16"/>
          <w:szCs w:val="16"/>
        </w:rPr>
      </w:pPr>
    </w:p>
    <w:p w:rsidR="00A20396" w:rsidP="00364757">
      <w:pPr>
        <w:jc w:val="center"/>
        <w:rPr>
          <w:rFonts w:ascii="Times New Roman" w:hAnsi="Times New Roman" w:cs="Times New Roman"/>
          <w:sz w:val="16"/>
          <w:szCs w:val="16"/>
        </w:rPr>
      </w:pPr>
    </w:p>
    <w:p w:rsidR="00A20396" w:rsidP="00364757">
      <w:pPr>
        <w:jc w:val="center"/>
        <w:rPr>
          <w:rFonts w:ascii="Times New Roman" w:hAnsi="Times New Roman" w:cs="Times New Roman"/>
          <w:sz w:val="16"/>
          <w:szCs w:val="16"/>
        </w:rPr>
      </w:pPr>
    </w:p>
    <w:p w:rsidR="00A20396" w:rsidP="00364757">
      <w:pPr>
        <w:jc w:val="center"/>
        <w:rPr>
          <w:rFonts w:ascii="Times New Roman" w:hAnsi="Times New Roman" w:cs="Times New Roman"/>
          <w:sz w:val="16"/>
          <w:szCs w:val="16"/>
        </w:rPr>
      </w:pPr>
    </w:p>
    <w:p w:rsidR="00A20396" w:rsidP="00364757">
      <w:pPr>
        <w:jc w:val="center"/>
        <w:rPr>
          <w:rFonts w:ascii="Times New Roman" w:hAnsi="Times New Roman" w:cs="Times New Roman"/>
          <w:sz w:val="16"/>
          <w:szCs w:val="16"/>
        </w:rPr>
      </w:pPr>
    </w:p>
    <w:p w:rsidR="00A20396" w:rsidP="00364757">
      <w:pPr>
        <w:jc w:val="center"/>
        <w:rPr>
          <w:rFonts w:ascii="Times New Roman" w:hAnsi="Times New Roman" w:cs="Times New Roman"/>
          <w:sz w:val="16"/>
          <w:szCs w:val="16"/>
        </w:rPr>
      </w:pPr>
    </w:p>
    <w:p w:rsidR="00A20396" w:rsidP="003773C4">
      <w:pPr>
        <w:rPr>
          <w:rFonts w:ascii="Times New Roman" w:hAnsi="Times New Roman" w:cs="Times New Roman"/>
          <w:sz w:val="16"/>
          <w:szCs w:val="16"/>
        </w:rPr>
      </w:pPr>
    </w:p>
    <w:p w:rsidR="00423C0D" w:rsidP="003773C4">
      <w:pPr>
        <w:rPr>
          <w:rFonts w:ascii="Times New Roman" w:hAnsi="Times New Roman" w:cs="Times New Roman"/>
          <w:sz w:val="16"/>
          <w:szCs w:val="16"/>
        </w:rPr>
      </w:pPr>
    </w:p>
    <w:p w:rsidR="00423C0D" w:rsidP="003773C4">
      <w:pPr>
        <w:rPr>
          <w:rFonts w:ascii="Times New Roman" w:hAnsi="Times New Roman" w:cs="Times New Roman"/>
          <w:sz w:val="16"/>
          <w:szCs w:val="16"/>
        </w:rPr>
      </w:pPr>
    </w:p>
    <w:p w:rsidR="00A20396" w:rsidP="00364757">
      <w:pPr>
        <w:jc w:val="center"/>
        <w:rPr>
          <w:rFonts w:ascii="Times New Roman" w:hAnsi="Times New Roman" w:cs="Times New Roman"/>
          <w:sz w:val="16"/>
          <w:szCs w:val="16"/>
        </w:rPr>
      </w:pPr>
    </w:p>
    <w:p w:rsidR="003245F3" w:rsidP="003245F3">
      <w:pPr>
        <w:spacing w:after="0"/>
        <w:ind w:left="3545" w:firstLine="709"/>
        <w:rPr>
          <w:rFonts w:ascii="Times New Roman" w:eastAsia="Times New Roman" w:hAnsi="Times New Roman" w:cs="Times New Roman"/>
          <w:b/>
          <w:sz w:val="20"/>
          <w:szCs w:val="20"/>
        </w:rPr>
      </w:pPr>
      <w:r>
        <w:rPr>
          <w:rFonts w:ascii="Times New Roman" w:hAnsi="Times New Roman" w:cs="Times New Roman"/>
          <w:b/>
          <w:sz w:val="20"/>
          <w:szCs w:val="20"/>
        </w:rPr>
        <w:t xml:space="preserve">      </w:t>
      </w:r>
      <w:r w:rsidRPr="00A1419A">
        <w:rPr>
          <w:rFonts w:ascii="Times New Roman" w:hAnsi="Times New Roman" w:cs="Times New Roman"/>
          <w:b/>
          <w:sz w:val="20"/>
          <w:szCs w:val="20"/>
        </w:rPr>
        <w:t>Приложение №</w:t>
      </w:r>
      <w:r>
        <w:rPr>
          <w:rFonts w:ascii="Times New Roman" w:hAnsi="Times New Roman" w:cs="Times New Roman"/>
          <w:b/>
          <w:sz w:val="20"/>
          <w:szCs w:val="20"/>
        </w:rPr>
        <w:t xml:space="preserve"> 5</w:t>
      </w:r>
      <w:r w:rsidRPr="00A1419A">
        <w:rPr>
          <w:rFonts w:ascii="Times New Roman" w:hAnsi="Times New Roman" w:cs="Times New Roman"/>
          <w:b/>
          <w:sz w:val="20"/>
          <w:szCs w:val="20"/>
        </w:rPr>
        <w:t xml:space="preserve"> к </w:t>
      </w:r>
      <w:r w:rsidRPr="00A1419A">
        <w:rPr>
          <w:rFonts w:ascii="Times New Roman" w:eastAsia="Times New Roman" w:hAnsi="Times New Roman" w:cs="Times New Roman"/>
          <w:b/>
          <w:sz w:val="20"/>
          <w:szCs w:val="20"/>
        </w:rPr>
        <w:t xml:space="preserve">Положению о порядке заключения </w:t>
      </w:r>
    </w:p>
    <w:p w:rsidR="003245F3" w:rsidP="003245F3">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 xml:space="preserve">договоров о совместной деятельности на территории </w:t>
      </w:r>
    </w:p>
    <w:p w:rsidR="003245F3" w:rsidP="003245F3">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Парка культуры и отдыха г. Тамбова</w:t>
      </w:r>
      <w:r>
        <w:rPr>
          <w:rFonts w:ascii="Times New Roman" w:eastAsia="Times New Roman" w:hAnsi="Times New Roman" w:cs="Times New Roman"/>
          <w:b/>
          <w:sz w:val="20"/>
          <w:szCs w:val="20"/>
        </w:rPr>
        <w:t xml:space="preserve"> в 202</w:t>
      </w:r>
      <w:r w:rsidR="006A1CB4">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xml:space="preserve"> году</w:t>
      </w:r>
    </w:p>
    <w:p w:rsidR="003245F3" w:rsidP="003245F3">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с юридическими</w:t>
      </w: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 xml:space="preserve">лицами </w:t>
      </w:r>
    </w:p>
    <w:p w:rsidR="003245F3" w:rsidRPr="00A1419A" w:rsidP="003245F3">
      <w:pPr>
        <w:spacing w:after="0"/>
        <w:ind w:left="3545" w:firstLine="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A1419A">
        <w:rPr>
          <w:rFonts w:ascii="Times New Roman" w:eastAsia="Times New Roman" w:hAnsi="Times New Roman" w:cs="Times New Roman"/>
          <w:b/>
          <w:sz w:val="20"/>
          <w:szCs w:val="20"/>
        </w:rPr>
        <w:t>и индивидуальными предпринимателями</w:t>
      </w:r>
    </w:p>
    <w:p w:rsidR="00A20396" w:rsidRPr="00E45182" w:rsidP="00E45182">
      <w:pPr>
        <w:spacing w:after="0" w:line="240" w:lineRule="auto"/>
        <w:jc w:val="center"/>
        <w:rPr>
          <w:rFonts w:ascii="Times New Roman" w:hAnsi="Times New Roman" w:cs="Times New Roman"/>
          <w:sz w:val="24"/>
          <w:szCs w:val="24"/>
        </w:rPr>
      </w:pPr>
    </w:p>
    <w:p w:rsidR="00256BF1" w:rsidP="00256BF1">
      <w:pPr>
        <w:spacing w:after="0" w:line="240" w:lineRule="auto"/>
        <w:jc w:val="center"/>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4B0B4D">
        <w:rPr>
          <w:rFonts w:ascii="Times New Roman" w:hAnsi="Times New Roman" w:cs="Times New Roman"/>
          <w:sz w:val="26"/>
          <w:szCs w:val="26"/>
        </w:rPr>
        <w:t xml:space="preserve">ФОРМА  </w:t>
      </w:r>
      <w:r>
        <w:rPr>
          <w:rFonts w:ascii="Times New Roman" w:hAnsi="Times New Roman" w:cs="Times New Roman"/>
          <w:sz w:val="26"/>
          <w:szCs w:val="26"/>
        </w:rPr>
        <w:t>ДОГОВОРА</w:t>
      </w: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о совместной деятельности</w:t>
      </w:r>
    </w:p>
    <w:p w:rsidR="00256BF1" w:rsidRPr="00256BF1" w:rsidP="00256BF1">
      <w:pPr>
        <w:spacing w:after="0" w:line="240" w:lineRule="auto"/>
        <w:jc w:val="center"/>
        <w:rPr>
          <w:rFonts w:ascii="Times New Roman" w:hAnsi="Times New Roman" w:cs="Times New Roman"/>
          <w:sz w:val="26"/>
          <w:szCs w:val="26"/>
        </w:rPr>
      </w:pP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г. Тамбов</w:t>
      </w:r>
      <w:r w:rsidRPr="00256BF1">
        <w:rPr>
          <w:rFonts w:ascii="Times New Roman" w:hAnsi="Times New Roman" w:cs="Times New Roman"/>
          <w:sz w:val="26"/>
          <w:szCs w:val="26"/>
        </w:rPr>
        <w:tab/>
      </w:r>
      <w:r w:rsidRPr="00256BF1">
        <w:rPr>
          <w:rFonts w:ascii="Times New Roman" w:hAnsi="Times New Roman" w:cs="Times New Roman"/>
          <w:sz w:val="26"/>
          <w:szCs w:val="26"/>
        </w:rPr>
        <w:tab/>
      </w:r>
      <w:r w:rsidRPr="00256BF1">
        <w:rPr>
          <w:rFonts w:ascii="Times New Roman" w:hAnsi="Times New Roman" w:cs="Times New Roman"/>
          <w:sz w:val="26"/>
          <w:szCs w:val="26"/>
        </w:rPr>
        <w:tab/>
      </w:r>
      <w:r w:rsidRPr="00256BF1">
        <w:rPr>
          <w:rFonts w:ascii="Times New Roman" w:hAnsi="Times New Roman" w:cs="Times New Roman"/>
          <w:sz w:val="26"/>
          <w:szCs w:val="26"/>
        </w:rPr>
        <w:tab/>
      </w:r>
      <w:r w:rsidRPr="00256BF1">
        <w:rPr>
          <w:rFonts w:ascii="Times New Roman" w:hAnsi="Times New Roman" w:cs="Times New Roman"/>
          <w:sz w:val="26"/>
          <w:szCs w:val="26"/>
        </w:rPr>
        <w:tab/>
      </w:r>
      <w:r w:rsidRPr="00256BF1">
        <w:rPr>
          <w:rFonts w:ascii="Times New Roman" w:hAnsi="Times New Roman" w:cs="Times New Roman"/>
          <w:sz w:val="26"/>
          <w:szCs w:val="26"/>
        </w:rPr>
        <w:tab/>
        <w:t>«____»  _____________________202</w:t>
      </w:r>
      <w:r w:rsidR="006A1CB4">
        <w:rPr>
          <w:rFonts w:ascii="Times New Roman" w:hAnsi="Times New Roman" w:cs="Times New Roman"/>
          <w:sz w:val="26"/>
          <w:szCs w:val="26"/>
        </w:rPr>
        <w:t>4</w:t>
      </w:r>
      <w:r w:rsidRPr="00256BF1">
        <w:rPr>
          <w:rFonts w:ascii="Times New Roman" w:hAnsi="Times New Roman" w:cs="Times New Roman"/>
          <w:sz w:val="26"/>
          <w:szCs w:val="26"/>
        </w:rPr>
        <w:t xml:space="preserve"> г.</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ab/>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Муниципальное автономное учреждение «Дирекция культуры и массового отдыха», именуемое в дальнейшем «Сторона-1», в лице директора</w:t>
      </w:r>
      <w:r w:rsidR="006A1CB4">
        <w:rPr>
          <w:rFonts w:ascii="Times New Roman" w:hAnsi="Times New Roman" w:cs="Times New Roman"/>
          <w:sz w:val="26"/>
          <w:szCs w:val="26"/>
        </w:rPr>
        <w:t xml:space="preserve"> ______________________________</w:t>
      </w:r>
      <w:r w:rsidRPr="00256BF1">
        <w:rPr>
          <w:rFonts w:ascii="Times New Roman" w:hAnsi="Times New Roman" w:cs="Times New Roman"/>
          <w:sz w:val="26"/>
          <w:szCs w:val="26"/>
        </w:rPr>
        <w:t>, действующего на основании Устава, с одной стороны, ________________________________________________________________________«Сторона-2», с другой стороны, при совместном упоминании именуемые в дальнейшем «Стороны», заключили настоящий договор о нижеследующем:</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1. Предмет договора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1.1. В целях реализации уставных целей и задач Стороны-1 по организации досуга и обеспечения жителей города Тамбова и гостей города услугами организаций культуры, создания условий для массового отдыха жителей города Тамбова и организации обустройства мест массового отдыха населения, организации семейного отдыха и осуществления мероприятий по работе с детьми и молодежью в городе Тамбове Стороны заключили настоящий договор, определяющий порядок и условия совместной деятельности Сторон по организации досуга жителей и гостей города Тамбова в Городском парке культуры и отдыха по адресу: г. Тамбов, ул. Советская, 99 (далее по тексту – парк) в весенне-</w:t>
      </w:r>
      <w:r w:rsidR="004766A5">
        <w:rPr>
          <w:rFonts w:ascii="Times New Roman" w:hAnsi="Times New Roman" w:cs="Times New Roman"/>
          <w:sz w:val="26"/>
          <w:szCs w:val="26"/>
        </w:rPr>
        <w:t>осенний</w:t>
      </w:r>
      <w:r w:rsidRPr="00256BF1">
        <w:rPr>
          <w:rFonts w:ascii="Times New Roman" w:hAnsi="Times New Roman" w:cs="Times New Roman"/>
          <w:sz w:val="26"/>
          <w:szCs w:val="26"/>
        </w:rPr>
        <w:t xml:space="preserve"> сезон в период с 01.03.202</w:t>
      </w:r>
      <w:r w:rsidR="006A1CB4">
        <w:rPr>
          <w:rFonts w:ascii="Times New Roman" w:hAnsi="Times New Roman" w:cs="Times New Roman"/>
          <w:sz w:val="26"/>
          <w:szCs w:val="26"/>
        </w:rPr>
        <w:t>4</w:t>
      </w:r>
      <w:r w:rsidRPr="00256BF1">
        <w:rPr>
          <w:rFonts w:ascii="Times New Roman" w:hAnsi="Times New Roman" w:cs="Times New Roman"/>
          <w:sz w:val="26"/>
          <w:szCs w:val="26"/>
        </w:rPr>
        <w:t xml:space="preserve"> по 31.10.202</w:t>
      </w:r>
      <w:r w:rsidR="006A1CB4">
        <w:rPr>
          <w:rFonts w:ascii="Times New Roman" w:hAnsi="Times New Roman" w:cs="Times New Roman"/>
          <w:sz w:val="26"/>
          <w:szCs w:val="26"/>
        </w:rPr>
        <w:t>4</w:t>
      </w:r>
      <w:r w:rsidRPr="00256BF1">
        <w:rPr>
          <w:rFonts w:ascii="Times New Roman" w:hAnsi="Times New Roman" w:cs="Times New Roman"/>
          <w:sz w:val="26"/>
          <w:szCs w:val="26"/>
        </w:rPr>
        <w:t>.</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2. Права и обязанности сторон</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2.1. Стороны обязуются:</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а) не разглашать информацию, признаваемую Сторонами конфиденциальной;</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б) своевременно производить взаимные расчеты и платежи, необходимые для осуществления сотрудничества в рамках настоящего договора;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в) назначить на весь период осуществления сотрудничества по одному ответственному лицу от каждой Стороны для оперативного решения проблем, возникающих в ходе исполнения обязательств по настоящему договору.</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2.2. Сторона-1 обязуется:</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а) привлекать население в парк для культурно-досугового обслуживания путем проведения рекламных, информационных и иных мероприятий при условии отсутствия установленных органами государственной власти и/или органами местного самоуправления ограничений и запретов на посещение парка и/или осуществления развлекательной деятельности в нем;</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xml:space="preserve">б) создать необходимые условия для осуществления Стороной-2 деятельности, предусмотренной условиями настоящего договора: осуществлять уборку территории парка, поддерживать территорию парка в надлежащем состоянии, в случае необходимости </w:t>
      </w:r>
      <w:r w:rsidRPr="00256BF1">
        <w:rPr>
          <w:rFonts w:ascii="Times New Roman" w:hAnsi="Times New Roman" w:cs="Times New Roman"/>
          <w:sz w:val="26"/>
          <w:szCs w:val="26"/>
        </w:rPr>
        <w:t>организовать работы по ее благоустройству и озеленению, предоставить Стороне-2 техническую возможность подсоединения ее оборудования к электрической сети в случае необходимости.</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2.3. Сторона-1 имеет право:</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а) осуществлять деятельность по координации работы Стороны-2;</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б) вносить предложения по ограничению и расширению видов платных услуг населению и обеспечению досуга граждан;</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xml:space="preserve">в) </w:t>
      </w:r>
      <w:r w:rsidR="00662D6F">
        <w:rPr>
          <w:rFonts w:ascii="Times New Roman" w:hAnsi="Times New Roman" w:cs="Times New Roman"/>
          <w:sz w:val="26"/>
          <w:szCs w:val="26"/>
        </w:rPr>
        <w:t xml:space="preserve">в рамках  своих прав и компетенций, </w:t>
      </w:r>
      <w:r w:rsidR="005754B4">
        <w:rPr>
          <w:rFonts w:ascii="Times New Roman" w:hAnsi="Times New Roman" w:cs="Times New Roman"/>
          <w:sz w:val="26"/>
          <w:szCs w:val="26"/>
        </w:rPr>
        <w:t xml:space="preserve">требовать от </w:t>
      </w:r>
      <w:r w:rsidRPr="00256BF1">
        <w:rPr>
          <w:rFonts w:ascii="Times New Roman" w:hAnsi="Times New Roman" w:cs="Times New Roman"/>
          <w:sz w:val="26"/>
          <w:szCs w:val="26"/>
        </w:rPr>
        <w:t xml:space="preserve"> Сторон</w:t>
      </w:r>
      <w:r w:rsidR="005754B4">
        <w:rPr>
          <w:rFonts w:ascii="Times New Roman" w:hAnsi="Times New Roman" w:cs="Times New Roman"/>
          <w:sz w:val="26"/>
          <w:szCs w:val="26"/>
        </w:rPr>
        <w:t>ы</w:t>
      </w:r>
      <w:r w:rsidRPr="00256BF1">
        <w:rPr>
          <w:rFonts w:ascii="Times New Roman" w:hAnsi="Times New Roman" w:cs="Times New Roman"/>
          <w:sz w:val="26"/>
          <w:szCs w:val="26"/>
        </w:rPr>
        <w:t xml:space="preserve">-2 </w:t>
      </w:r>
      <w:r w:rsidR="00662D6F">
        <w:rPr>
          <w:rFonts w:ascii="Times New Roman" w:hAnsi="Times New Roman" w:cs="Times New Roman"/>
          <w:sz w:val="26"/>
          <w:szCs w:val="26"/>
        </w:rPr>
        <w:t xml:space="preserve">устранения </w:t>
      </w:r>
      <w:r w:rsidRPr="00256BF1">
        <w:rPr>
          <w:rFonts w:ascii="Times New Roman" w:hAnsi="Times New Roman" w:cs="Times New Roman"/>
          <w:sz w:val="26"/>
          <w:szCs w:val="26"/>
        </w:rPr>
        <w:t>нарушений условий настоящего договора и/или нарушений прав третьих лиц</w:t>
      </w:r>
      <w:r w:rsidR="00662D6F">
        <w:rPr>
          <w:rFonts w:ascii="Times New Roman" w:hAnsi="Times New Roman" w:cs="Times New Roman"/>
          <w:sz w:val="26"/>
          <w:szCs w:val="26"/>
        </w:rPr>
        <w:t>.</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2.4. Сторона-2 обязуется:</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а) разместить в согласованном со Стороной-1 месте объекты, указанные в Приложении   № 1 к настоящему договору, (далее по тексту – объекты) и осуществлять деятельность, связанную с эксплуатацией этих объектов, в сроки, указанные в п. 1.1 настоящего договора;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б) организовать свою деятельность в соответствии с требованиями действующего законодательства Российской Федерации;</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в) нести ответственность за нарушение норм по электробезопасности, технической безопасности, противопожарной безопасности, санитарно-эпидемиологической безопасность, за нарушение норм охраны труда, за нарушение правил и ограничений, предусмотренных  паспортами на оборудование и аттракционы, используемые на территории  парка, за нарушение иных норм действующего законодательства РФ;</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г) выполнять в полном объеме все условия настоящего договора;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д) нести ответственность за вред жизни и здоровью людей, причиненный по вине Стороны 2;</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е) в период действия установленных федеральными, региональными и/или муниципальными нормативными правовыми актами мер, направленных на предотвращение распространения новой коронавирусной инфекции (2019-nCoV) соблюдать эти меры в полном объеме, обеспечить контроль за соблюдением норм социального дистанцирования при осуществлении своей деятельности, обеспечить своих сотрудников средствами индивидуальной защиты (маски, перчатки), регулярно производить санитарную обработку объектов;</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ж) осуществлять свою деятельность в указанные в п. 1.1 настоящего договора сроки при наличии подходящих погодных условий начиная не ранее чем с 10.00 и заканчивая не позднее, чем в 22.00. Парк имеет права менять режим работы.</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з) соблюдать правила природоохранного законодательства, не допускать ухудшения экологической обстановки на предоставленном месте;</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и) соблюдать законодательство о защите прав потребителей, санитарно-гигиенические нормы и правила;</w:t>
      </w:r>
    </w:p>
    <w:p w:rsidR="00256BF1" w:rsidRPr="007C3E32" w:rsidP="00256BF1">
      <w:pPr>
        <w:spacing w:after="0" w:line="240" w:lineRule="auto"/>
        <w:jc w:val="both"/>
        <w:rPr>
          <w:rFonts w:ascii="Times New Roman" w:hAnsi="Times New Roman" w:cs="Times New Roman"/>
          <w:color w:val="000000" w:themeColor="text1"/>
          <w:sz w:val="26"/>
          <w:szCs w:val="26"/>
        </w:rPr>
      </w:pPr>
      <w:r w:rsidRPr="007C3E32">
        <w:rPr>
          <w:rFonts w:ascii="Times New Roman" w:hAnsi="Times New Roman" w:cs="Times New Roman"/>
          <w:color w:val="000000" w:themeColor="text1"/>
          <w:sz w:val="26"/>
          <w:szCs w:val="26"/>
        </w:rPr>
        <w:t xml:space="preserve">к) </w:t>
      </w:r>
      <w:r w:rsidRPr="007C3E32" w:rsidR="00066D1D">
        <w:rPr>
          <w:rFonts w:ascii="Times New Roman" w:hAnsi="Times New Roman" w:cs="Times New Roman"/>
          <w:color w:val="000000" w:themeColor="text1"/>
          <w:sz w:val="26"/>
          <w:szCs w:val="26"/>
        </w:rPr>
        <w:t xml:space="preserve">в согласованные со Стороной-1 сроки и время, </w:t>
      </w:r>
      <w:r w:rsidRPr="007C3E32" w:rsidR="00066D1D">
        <w:rPr>
          <w:rFonts w:ascii="Times New Roman" w:hAnsi="Times New Roman" w:cs="Times New Roman"/>
          <w:color w:val="000000" w:themeColor="text1"/>
          <w:sz w:val="26"/>
          <w:szCs w:val="26"/>
        </w:rPr>
        <w:t>осуществить  подключение</w:t>
      </w:r>
      <w:r w:rsidRPr="007C3E32" w:rsidR="00066D1D">
        <w:rPr>
          <w:rFonts w:ascii="Times New Roman" w:hAnsi="Times New Roman" w:cs="Times New Roman"/>
          <w:color w:val="000000" w:themeColor="text1"/>
          <w:sz w:val="26"/>
          <w:szCs w:val="26"/>
        </w:rPr>
        <w:t xml:space="preserve"> к сетям электроснабжения</w:t>
      </w:r>
      <w:r w:rsidRPr="007C3E32" w:rsidR="008A6552">
        <w:rPr>
          <w:rFonts w:ascii="Times New Roman" w:hAnsi="Times New Roman" w:cs="Times New Roman"/>
          <w:color w:val="000000" w:themeColor="text1"/>
          <w:sz w:val="26"/>
          <w:szCs w:val="26"/>
        </w:rPr>
        <w:t xml:space="preserve">, </w:t>
      </w:r>
      <w:r w:rsidRPr="007C3E32">
        <w:rPr>
          <w:rFonts w:ascii="Times New Roman" w:hAnsi="Times New Roman" w:cs="Times New Roman"/>
          <w:color w:val="000000" w:themeColor="text1"/>
          <w:sz w:val="26"/>
          <w:szCs w:val="26"/>
        </w:rPr>
        <w:t>установить приборы учета потребления ТЭР</w:t>
      </w:r>
      <w:r w:rsidRPr="007C3E32" w:rsidR="00066D1D">
        <w:rPr>
          <w:rFonts w:ascii="Times New Roman" w:hAnsi="Times New Roman" w:cs="Times New Roman"/>
          <w:color w:val="000000" w:themeColor="text1"/>
          <w:sz w:val="26"/>
          <w:szCs w:val="26"/>
        </w:rPr>
        <w:t xml:space="preserve">, при условии предоставления </w:t>
      </w:r>
      <w:r w:rsidRPr="007C3E32" w:rsidR="008A6552">
        <w:rPr>
          <w:rFonts w:ascii="Times New Roman" w:hAnsi="Times New Roman" w:cs="Times New Roman"/>
          <w:color w:val="000000" w:themeColor="text1"/>
          <w:sz w:val="26"/>
          <w:szCs w:val="26"/>
        </w:rPr>
        <w:t>необходимых допусков Стороне-1</w:t>
      </w:r>
      <w:r w:rsidRPr="007C3E32">
        <w:rPr>
          <w:rFonts w:ascii="Times New Roman" w:hAnsi="Times New Roman" w:cs="Times New Roman"/>
          <w:color w:val="000000" w:themeColor="text1"/>
          <w:sz w:val="26"/>
          <w:szCs w:val="26"/>
        </w:rPr>
        <w:t>;</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л) исполнять требования ответственного представителя Стороны-1 по контролю за потреблением ТЭР, созданной Стороной-1;</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м) совместно с ответственным представителем Стороны-1 по контролю за потреблением ТЭР производить сверку потребленной энергии в случае необходимости;</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н) компенсировать Стороне-1 стоимость потребленных ТЭР</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xml:space="preserve">о) после истечения срока </w:t>
      </w:r>
      <w:r w:rsidRPr="00256BF1">
        <w:rPr>
          <w:rFonts w:ascii="Times New Roman" w:hAnsi="Times New Roman" w:cs="Times New Roman"/>
          <w:sz w:val="26"/>
          <w:szCs w:val="26"/>
        </w:rPr>
        <w:t>действия,  удостоверения</w:t>
      </w:r>
      <w:r w:rsidRPr="00256BF1">
        <w:rPr>
          <w:rFonts w:ascii="Times New Roman" w:hAnsi="Times New Roman" w:cs="Times New Roman"/>
          <w:sz w:val="26"/>
          <w:szCs w:val="26"/>
        </w:rPr>
        <w:t xml:space="preserve"> по допускам к работе на электроустановках напряжением до 1000 В не ниже 2 группы по электробезопасности, удостоверения о прохождении программы пожарно-технического минимума, </w:t>
      </w:r>
      <w:r w:rsidRPr="00256BF1">
        <w:rPr>
          <w:rFonts w:ascii="Times New Roman" w:hAnsi="Times New Roman" w:cs="Times New Roman"/>
          <w:sz w:val="26"/>
          <w:szCs w:val="26"/>
        </w:rPr>
        <w:t>удостоверения, подтверждающего прохождение проверку знаний требований охраны труда своевременно продлить или вновь получить удостоверения на новый срок.</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ab/>
        <w:t>2.5. Сторона-2 имеет право:</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а) беспрепятственно осуществлять свою деятельность в пределах, предусмотренных условиями настоящего договора, при условии выполнения своих обязанностей, предусмотренных настоящим договором;</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б) решать иные задачи, вытекающие из настоящего договора.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2.6. Вопросы, связанные с индивидуальными особенностями своей деятельности, Сторона-2 регулирует самостоятельно с контролирующими органами.</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2.7. После прекращения действия настоящего договора по любым основаниям Сторона-2 не имеет преимущественного права его заключения на новый срок.</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3. Финансовые условия</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xml:space="preserve">3.1. Сторона-2 выплачивает Стороне-1 ____________________рублей в качестве оплаты за выполнение обязанностей, предусмотренных п. 2.2 настоящего договора, в следующем порядке: </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xml:space="preserve">- не менее  50% от суммы договора - в срок до </w:t>
      </w:r>
      <w:r w:rsidR="00516408">
        <w:rPr>
          <w:rFonts w:ascii="Times New Roman" w:hAnsi="Times New Roman" w:cs="Times New Roman"/>
          <w:sz w:val="26"/>
          <w:szCs w:val="26"/>
        </w:rPr>
        <w:t>0</w:t>
      </w:r>
      <w:r w:rsidRPr="00256BF1">
        <w:rPr>
          <w:rFonts w:ascii="Times New Roman" w:hAnsi="Times New Roman" w:cs="Times New Roman"/>
          <w:sz w:val="26"/>
          <w:szCs w:val="26"/>
        </w:rPr>
        <w:t>1.06.202</w:t>
      </w:r>
      <w:r w:rsidR="006A1CB4">
        <w:rPr>
          <w:rFonts w:ascii="Times New Roman" w:hAnsi="Times New Roman" w:cs="Times New Roman"/>
          <w:sz w:val="26"/>
          <w:szCs w:val="26"/>
        </w:rPr>
        <w:t>4</w:t>
      </w:r>
      <w:r w:rsidRPr="00256BF1">
        <w:rPr>
          <w:rFonts w:ascii="Times New Roman" w:hAnsi="Times New Roman" w:cs="Times New Roman"/>
          <w:sz w:val="26"/>
          <w:szCs w:val="26"/>
        </w:rPr>
        <w:t xml:space="preserve">, </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оставшиеся - в срок до 01.08.202</w:t>
      </w:r>
      <w:r w:rsidR="006A1CB4">
        <w:rPr>
          <w:rFonts w:ascii="Times New Roman" w:hAnsi="Times New Roman" w:cs="Times New Roman"/>
          <w:sz w:val="26"/>
          <w:szCs w:val="26"/>
        </w:rPr>
        <w:t>4</w:t>
      </w:r>
      <w:r w:rsidRPr="00256BF1">
        <w:rPr>
          <w:rFonts w:ascii="Times New Roman" w:hAnsi="Times New Roman" w:cs="Times New Roman"/>
          <w:sz w:val="26"/>
          <w:szCs w:val="26"/>
        </w:rPr>
        <w:t>.</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xml:space="preserve"> Сторона-2 имеет право по своему усмотрению увеличить размер первого платежа   оплаты, вплоть до погашения всей суммы по договору.  </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3.2. Сторона-2 компенсирует Стороне-1 стоимость потребленных ТЭР на основании отдельного счета в срок, не превышающий пяти банковских дней со дня его выставления.</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3.3. В случае досрочного прекращения действия настоящего договора Сторона-1 возвращает Стороне-2 часть полученных от нее денежных средств в размере, пропорциональном сроку, в течение которого действовал настоящий договор по отношению к сроку, установленному п. 1.1 настоящего договора.</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4. Срок действия договора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4.1. Договор вступает в силу с момента его подписания Сторонами и действует до полного исполнения Сторонами своих обязательств.</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4.2. В случае, если в период действия настоящего договора федеральными, региональными и/или муниципальными нормативными правовыми актами будет введен запрет на посещение парка и/или функционирование объектов, действие настоящего договора приостанавливается на срок, в течение которого будут действовать такие меры. Размер оплаты по настоящему договору в этом случае будет пересчитан исходя из количества дней, в течение которых действовал настоящий договор.</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5. Ответственность Сторон</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5.1. Сторона-2 несет ответственность за соответствие своей деятельности и продукции/услуг требованиям действующего законодательства Российской Федерации.</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5.2. Считать границами ответственности за состояние и эксплуатационное обслуживание электроустановок до 1000 В на наконечниках кабеля питания, установленном в вводном устройстве стороны потребителя согласно приложению 2 (Акт балансовой принадлежности (границы раздела).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5.3. Во всем остальном, что не предусмотрено настоящим договором, ответственность Сторон на неисполнение или ненадлежащее исполнение условий настоящего договора регулируется нормами действующего законодательства Российской Федерации.</w:t>
      </w:r>
    </w:p>
    <w:p w:rsidR="00256BF1" w:rsidP="00256BF1">
      <w:pPr>
        <w:spacing w:after="0" w:line="240" w:lineRule="auto"/>
        <w:jc w:val="center"/>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6. Порядок разрешения споров</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6.1. Споры и разногласия, которые могут возникнуть при исполнении настоящего договора, будут по возможности решаться путем переговоров между Сторонами.</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6.2. В случае невозможности разрешения споров путем переговоров Стороны, после реализации предусмотренной законодательством процедуры урегулирования разногласий, передают их на рассмотрение Арбитражного суда Тамбовской области.</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7. Порядок изменения и расторжения договора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7.1. Настоящий договор может быть изменен и/или расторгнут по письменному соглашению Сторон.</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7.2. Сторона-1 имеет право в одностороннем внесудебном порядке отказаться от исполнения договора в следующих случаях:</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при нарушении Стороной-2 своих обязанностей по настоящему договору, в том числе обязанности по своевременной оплате суммы, указанной в п. 3.1 настоящего договора;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при нарушении установленных законодательством норм и правил, выявленных уполномоченными органами;</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xml:space="preserve">- при выявлении  случаев причинения вреда здоровью или жизни граждан по вине Стороны-2 на территории  парка культуры и отдыха; </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 в случае ликвидации Стороны-2;</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7.3. Настоящий договор может быть расторгнут Стороной-2 в одностороннем порядке с предварительным письменным уведомлением Стороны-1 не менее, чем за тридцать дней до даты расторжения договора.</w:t>
      </w:r>
      <w:r w:rsidR="006A1CB4">
        <w:rPr>
          <w:rFonts w:ascii="Times New Roman" w:hAnsi="Times New Roman" w:cs="Times New Roman"/>
          <w:sz w:val="26"/>
          <w:szCs w:val="26"/>
        </w:rPr>
        <w:t xml:space="preserve"> </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8. Форс-мажор</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8.1. В случае наступления обстоятельств непреодолимой силы, вызванных прямо или косвенно, например, наводнением, пожаром, эпидемией, военным конфликтом, военным переворотом, террористическим актом, гражданскими волнениями, забастовками, предписаниями, приказами или иным административным вмешательством со стороны государственных органов или каких-либо других постановлений, административных или правительственных ограничений, оказывающих влияние на выполнение обязательств Сторонами по настоящему договору или иных обстоятельств вне разумного контроля Сторон, сроки выполнения этих обязательств соразмерно отодвигаются на время действия этих обстоятельств, если они значительно влияют на выполнение в срок всего договора или той его части, которая подлежит выполнению после наступления обстоятельств форс-мажора.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8.2. Сторона, для которой создалась невозможность исполнения обязательств по настоящему договору по независящим от нее причинам, должна в течение десяти дней в письменной форме уведомить другую Сторону о наступлении форс-мажорных обстоятельств.</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8.3. Сторона, ссылающаяся на форс-мажорные обстоятельства, обязана представить для их подтверждения заключение компетентного государственного органа.</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sidRPr="00256BF1">
        <w:rPr>
          <w:rFonts w:ascii="Times New Roman" w:hAnsi="Times New Roman" w:cs="Times New Roman"/>
          <w:sz w:val="26"/>
          <w:szCs w:val="26"/>
        </w:rPr>
        <w:t>9. Заключительные положения</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9.1. Любые изменения и дополнения к настоящему договору действительны лишь при условии, что они совершены в письменной форме и подписаны уполномоченными на то представителями Сторон.</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9.2. Во всем остальном, что не предусмотрено настоящим договором, Стороны руководствуются нормами гражданского законодательства Российской Федерации.</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9.3. Настоящий договор составлен в двух экземплярах, каждый из которых имеет равную юридическую силу, по одному экземпляру для каждой из Сторон.</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Приложения:</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1. Перечень объектов, подлежащих размещению в Парке культуры и отдыха г. Тамбова;</w:t>
      </w: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2. Акт балансовой принадлежности (границы раздела)</w:t>
      </w: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both"/>
        <w:rPr>
          <w:rFonts w:ascii="Times New Roman" w:hAnsi="Times New Roman" w:cs="Times New Roman"/>
          <w:sz w:val="26"/>
          <w:szCs w:val="26"/>
        </w:rPr>
      </w:pPr>
    </w:p>
    <w:p w:rsidR="00256BF1" w:rsidRPr="00256BF1" w:rsidP="00256BF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r w:rsidRPr="00256BF1">
        <w:rPr>
          <w:rFonts w:ascii="Times New Roman" w:hAnsi="Times New Roman" w:cs="Times New Roman"/>
          <w:sz w:val="26"/>
          <w:szCs w:val="26"/>
        </w:rPr>
        <w:t>Адреса, реквизиты и подписи Сторон</w:t>
      </w:r>
    </w:p>
    <w:p w:rsidR="00256BF1" w:rsidRPr="00256BF1" w:rsidP="00256BF1">
      <w:pPr>
        <w:spacing w:after="0" w:line="240" w:lineRule="auto"/>
        <w:jc w:val="both"/>
        <w:rPr>
          <w:rFonts w:ascii="Times New Roman" w:hAnsi="Times New Roman" w:cs="Times New Roman"/>
          <w:sz w:val="26"/>
          <w:szCs w:val="26"/>
        </w:rPr>
      </w:pPr>
    </w:p>
    <w:p w:rsidR="00256BF1" w:rsidP="00256BF1">
      <w:pPr>
        <w:spacing w:after="0" w:line="240" w:lineRule="auto"/>
        <w:jc w:val="both"/>
        <w:rPr>
          <w:rFonts w:ascii="Times New Roman" w:hAnsi="Times New Roman" w:cs="Times New Roman"/>
          <w:sz w:val="26"/>
          <w:szCs w:val="26"/>
        </w:rPr>
        <w:sectPr w:rsidSect="00516408">
          <w:pgSz w:w="11906" w:h="16838"/>
          <w:pgMar w:top="1134" w:right="566" w:bottom="1134" w:left="1134" w:header="708" w:footer="708" w:gutter="0"/>
          <w:cols w:space="708"/>
          <w:docGrid w:linePitch="360"/>
        </w:sectPr>
      </w:pPr>
    </w:p>
    <w:p w:rsidR="00256BF1" w:rsidRPr="00256BF1" w:rsidP="00256BF1">
      <w:pPr>
        <w:spacing w:after="0" w:line="240" w:lineRule="auto"/>
        <w:jc w:val="both"/>
        <w:rPr>
          <w:rFonts w:ascii="Times New Roman" w:hAnsi="Times New Roman" w:cs="Times New Roman"/>
          <w:sz w:val="26"/>
          <w:szCs w:val="26"/>
        </w:rPr>
      </w:pPr>
      <w:r w:rsidRPr="00256BF1">
        <w:rPr>
          <w:rFonts w:ascii="Times New Roman" w:hAnsi="Times New Roman" w:cs="Times New Roman"/>
          <w:sz w:val="26"/>
          <w:szCs w:val="26"/>
        </w:rPr>
        <w:t>Сторона-1</w:t>
      </w:r>
      <w:r w:rsidRPr="00256BF1">
        <w:rPr>
          <w:rFonts w:ascii="Times New Roman" w:hAnsi="Times New Roman" w:cs="Times New Roman"/>
          <w:sz w:val="26"/>
          <w:szCs w:val="26"/>
        </w:rPr>
        <w:tab/>
      </w:r>
    </w:p>
    <w:p w:rsidR="006A1CB4" w:rsidRPr="006A1CB4" w:rsidP="006A1CB4">
      <w:pPr>
        <w:spacing w:after="0" w:line="240" w:lineRule="auto"/>
        <w:rPr>
          <w:rFonts w:ascii="Times New Roman" w:hAnsi="Times New Roman" w:cs="Times New Roman"/>
          <w:sz w:val="26"/>
          <w:szCs w:val="26"/>
        </w:rPr>
      </w:pPr>
      <w:r w:rsidRPr="006A1CB4">
        <w:rPr>
          <w:rFonts w:ascii="Times New Roman" w:hAnsi="Times New Roman" w:cs="Times New Roman"/>
          <w:sz w:val="26"/>
          <w:szCs w:val="26"/>
        </w:rPr>
        <w:t>МАУ «Дирекция культуры и массового отдыха»</w:t>
      </w:r>
    </w:p>
    <w:p w:rsidR="006A1CB4" w:rsidRPr="006A1CB4" w:rsidP="006A1CB4">
      <w:pPr>
        <w:spacing w:after="0" w:line="240" w:lineRule="auto"/>
        <w:rPr>
          <w:rFonts w:ascii="Times New Roman" w:hAnsi="Times New Roman" w:cs="Times New Roman"/>
          <w:sz w:val="26"/>
          <w:szCs w:val="26"/>
        </w:rPr>
      </w:pPr>
      <w:r w:rsidRPr="006A1CB4">
        <w:rPr>
          <w:rFonts w:ascii="Times New Roman" w:hAnsi="Times New Roman" w:cs="Times New Roman"/>
          <w:sz w:val="26"/>
          <w:szCs w:val="26"/>
        </w:rPr>
        <w:t>392000, Тамбовская область, г. Тамбов, ул. Советская, 99</w:t>
      </w:r>
    </w:p>
    <w:p w:rsidR="006A1CB4" w:rsidRPr="006A1CB4" w:rsidP="006A1CB4">
      <w:pPr>
        <w:spacing w:after="0" w:line="240" w:lineRule="auto"/>
        <w:rPr>
          <w:rFonts w:ascii="Times New Roman" w:hAnsi="Times New Roman" w:cs="Times New Roman"/>
          <w:sz w:val="26"/>
          <w:szCs w:val="26"/>
        </w:rPr>
      </w:pPr>
      <w:r w:rsidRPr="006A1CB4">
        <w:rPr>
          <w:rFonts w:ascii="Times New Roman" w:hAnsi="Times New Roman" w:cs="Times New Roman"/>
          <w:sz w:val="26"/>
          <w:szCs w:val="26"/>
        </w:rPr>
        <w:t>ИНН 6829019340, КПП 682901001, ОГРН 1066829014097</w:t>
      </w:r>
    </w:p>
    <w:p w:rsidR="006A1CB4" w:rsidRPr="006A1CB4" w:rsidP="006A1CB4">
      <w:pPr>
        <w:spacing w:after="0" w:line="240" w:lineRule="auto"/>
        <w:rPr>
          <w:rFonts w:ascii="Times New Roman" w:hAnsi="Times New Roman" w:cs="Times New Roman"/>
          <w:sz w:val="26"/>
          <w:szCs w:val="26"/>
        </w:rPr>
      </w:pPr>
      <w:r w:rsidRPr="006A1CB4">
        <w:rPr>
          <w:rFonts w:ascii="Times New Roman" w:hAnsi="Times New Roman" w:cs="Times New Roman"/>
          <w:sz w:val="26"/>
          <w:szCs w:val="26"/>
        </w:rPr>
        <w:t xml:space="preserve">Получатель: КОМИТЕТ ФИНАНСОВ АДМИНИСТРАЦИИ ГОРОДА ТАМБОВА ТАМБОВСКОЙ ОБЛАСТИ (МАУ "Дирекция культуры и массового отдыха», </w:t>
      </w:r>
    </w:p>
    <w:p w:rsidR="006A1CB4" w:rsidRPr="006A1CB4" w:rsidP="006A1CB4">
      <w:pPr>
        <w:spacing w:after="0" w:line="240" w:lineRule="auto"/>
        <w:rPr>
          <w:rFonts w:ascii="Times New Roman" w:hAnsi="Times New Roman" w:cs="Times New Roman"/>
          <w:sz w:val="26"/>
          <w:szCs w:val="26"/>
        </w:rPr>
      </w:pPr>
      <w:r w:rsidRPr="006A1CB4">
        <w:rPr>
          <w:rFonts w:ascii="Times New Roman" w:hAnsi="Times New Roman" w:cs="Times New Roman"/>
          <w:sz w:val="26"/>
          <w:szCs w:val="26"/>
        </w:rPr>
        <w:t>л/с 30646У87820)</w:t>
      </w:r>
    </w:p>
    <w:p w:rsidR="006A1CB4" w:rsidRPr="006A1CB4" w:rsidP="006A1CB4">
      <w:pPr>
        <w:spacing w:after="0" w:line="240" w:lineRule="auto"/>
        <w:rPr>
          <w:rFonts w:ascii="Times New Roman" w:hAnsi="Times New Roman" w:cs="Times New Roman"/>
          <w:sz w:val="26"/>
          <w:szCs w:val="26"/>
        </w:rPr>
      </w:pPr>
      <w:r w:rsidRPr="006A1CB4">
        <w:rPr>
          <w:rFonts w:ascii="Times New Roman" w:hAnsi="Times New Roman" w:cs="Times New Roman"/>
          <w:sz w:val="26"/>
          <w:szCs w:val="26"/>
        </w:rPr>
        <w:t>БИК 016850200, р/с 03234643687010006400, к/с 40102810645370000057</w:t>
      </w:r>
    </w:p>
    <w:p w:rsidR="006A1CB4" w:rsidRPr="006A1CB4" w:rsidP="006A1CB4">
      <w:pPr>
        <w:spacing w:after="0" w:line="240" w:lineRule="auto"/>
        <w:rPr>
          <w:rFonts w:ascii="Times New Roman" w:hAnsi="Times New Roman" w:cs="Times New Roman"/>
          <w:sz w:val="26"/>
          <w:szCs w:val="26"/>
        </w:rPr>
      </w:pPr>
      <w:r w:rsidRPr="006A1CB4">
        <w:rPr>
          <w:rFonts w:ascii="Times New Roman" w:hAnsi="Times New Roman" w:cs="Times New Roman"/>
          <w:sz w:val="26"/>
          <w:szCs w:val="26"/>
        </w:rPr>
        <w:t>ОТДЕЛЕНИЕ ТАМБОВ БАНКА РОССИИ//УФК по Тамбовской области  г. Тамбов</w:t>
      </w:r>
    </w:p>
    <w:p w:rsidR="006A1CB4" w:rsidRPr="006A1CB4" w:rsidP="006A1CB4">
      <w:pPr>
        <w:spacing w:after="0" w:line="240" w:lineRule="auto"/>
        <w:rPr>
          <w:rFonts w:ascii="Times New Roman" w:hAnsi="Times New Roman" w:cs="Times New Roman"/>
          <w:sz w:val="26"/>
          <w:szCs w:val="26"/>
        </w:rPr>
      </w:pPr>
      <w:r w:rsidRPr="006A1CB4">
        <w:rPr>
          <w:rFonts w:ascii="Times New Roman" w:hAnsi="Times New Roman" w:cs="Times New Roman"/>
          <w:sz w:val="26"/>
          <w:szCs w:val="26"/>
        </w:rPr>
        <w:t>ОКПО 77085886</w:t>
      </w:r>
    </w:p>
    <w:p w:rsidR="006A1CB4" w:rsidRPr="006A1CB4" w:rsidP="006A1CB4">
      <w:pPr>
        <w:spacing w:after="0" w:line="240" w:lineRule="auto"/>
        <w:jc w:val="both"/>
        <w:rPr>
          <w:rFonts w:ascii="Times New Roman" w:hAnsi="Times New Roman" w:cs="Times New Roman"/>
          <w:sz w:val="26"/>
          <w:szCs w:val="26"/>
        </w:rPr>
      </w:pPr>
    </w:p>
    <w:p w:rsidR="006A1CB4" w:rsidRPr="006A1CB4" w:rsidP="006A1C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Директор </w:t>
      </w:r>
    </w:p>
    <w:p w:rsidR="00E45182" w:rsidP="006A1CB4">
      <w:pPr>
        <w:spacing w:after="0" w:line="240" w:lineRule="auto"/>
        <w:jc w:val="both"/>
        <w:rPr>
          <w:rFonts w:ascii="Times New Roman" w:hAnsi="Times New Roman" w:cs="Times New Roman"/>
          <w:b/>
          <w:sz w:val="24"/>
          <w:szCs w:val="24"/>
        </w:rPr>
      </w:pPr>
      <w:r w:rsidRPr="006A1CB4">
        <w:rPr>
          <w:rFonts w:ascii="Times New Roman" w:hAnsi="Times New Roman" w:cs="Times New Roman"/>
          <w:sz w:val="26"/>
          <w:szCs w:val="26"/>
        </w:rPr>
        <w:t>_________________________</w:t>
      </w: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D63BFD" w:rsidP="00E45182">
      <w:pPr>
        <w:spacing w:after="0" w:line="240" w:lineRule="auto"/>
        <w:jc w:val="both"/>
        <w:rPr>
          <w:rFonts w:ascii="Times New Roman" w:hAnsi="Times New Roman" w:cs="Times New Roman"/>
          <w:b/>
          <w:sz w:val="24"/>
          <w:szCs w:val="24"/>
        </w:rPr>
      </w:pPr>
    </w:p>
    <w:p w:rsidR="00D63BFD" w:rsidP="00E45182">
      <w:pPr>
        <w:spacing w:after="0" w:line="240" w:lineRule="auto"/>
        <w:jc w:val="both"/>
        <w:rPr>
          <w:rFonts w:ascii="Times New Roman" w:hAnsi="Times New Roman" w:cs="Times New Roman"/>
          <w:b/>
          <w:sz w:val="24"/>
          <w:szCs w:val="24"/>
        </w:rPr>
      </w:pPr>
    </w:p>
    <w:p w:rsidR="00D63BFD" w:rsidP="00E45182">
      <w:pPr>
        <w:spacing w:after="0" w:line="240" w:lineRule="auto"/>
        <w:jc w:val="both"/>
        <w:rPr>
          <w:rFonts w:ascii="Times New Roman" w:hAnsi="Times New Roman" w:cs="Times New Roman"/>
          <w:b/>
          <w:sz w:val="24"/>
          <w:szCs w:val="24"/>
        </w:rPr>
      </w:pPr>
    </w:p>
    <w:p w:rsidR="00D63BFD" w:rsidP="00E45182">
      <w:pPr>
        <w:spacing w:after="0" w:line="240" w:lineRule="auto"/>
        <w:jc w:val="both"/>
        <w:rPr>
          <w:rFonts w:ascii="Times New Roman" w:hAnsi="Times New Roman" w:cs="Times New Roman"/>
          <w:b/>
          <w:sz w:val="24"/>
          <w:szCs w:val="24"/>
        </w:rPr>
      </w:pPr>
    </w:p>
    <w:p w:rsidR="00D63BFD" w:rsidP="00E45182">
      <w:pPr>
        <w:spacing w:after="0" w:line="240" w:lineRule="auto"/>
        <w:jc w:val="both"/>
        <w:rPr>
          <w:rFonts w:ascii="Times New Roman" w:hAnsi="Times New Roman" w:cs="Times New Roman"/>
          <w:b/>
          <w:sz w:val="24"/>
          <w:szCs w:val="24"/>
        </w:rPr>
      </w:pPr>
    </w:p>
    <w:p w:rsidR="00D63BFD" w:rsidP="00E45182">
      <w:pPr>
        <w:spacing w:after="0" w:line="240" w:lineRule="auto"/>
        <w:jc w:val="both"/>
        <w:rPr>
          <w:rFonts w:ascii="Times New Roman" w:hAnsi="Times New Roman" w:cs="Times New Roman"/>
          <w:b/>
          <w:sz w:val="24"/>
          <w:szCs w:val="24"/>
        </w:rPr>
      </w:pPr>
    </w:p>
    <w:p w:rsidR="00D63BFD"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256BF1" w:rsidP="00E45182">
      <w:pPr>
        <w:spacing w:after="0" w:line="240" w:lineRule="auto"/>
        <w:jc w:val="both"/>
        <w:rPr>
          <w:rFonts w:ascii="Times New Roman" w:hAnsi="Times New Roman" w:cs="Times New Roman"/>
          <w:b/>
          <w:sz w:val="24"/>
          <w:szCs w:val="24"/>
        </w:rPr>
      </w:pPr>
    </w:p>
    <w:p w:rsidR="00E45182" w:rsidP="00256BF1">
      <w:pPr>
        <w:spacing w:after="0" w:line="240" w:lineRule="auto"/>
        <w:rPr>
          <w:rFonts w:ascii="Times New Roman" w:hAnsi="Times New Roman" w:cs="Times New Roman"/>
          <w:sz w:val="26"/>
          <w:szCs w:val="26"/>
        </w:rPr>
      </w:pPr>
      <w:r w:rsidRPr="00256BF1">
        <w:rPr>
          <w:rFonts w:ascii="Times New Roman" w:hAnsi="Times New Roman" w:cs="Times New Roman"/>
          <w:sz w:val="26"/>
          <w:szCs w:val="26"/>
        </w:rPr>
        <w:t>Сторона-2</w:t>
      </w:r>
    </w:p>
    <w:p w:rsidR="00256BF1" w:rsidP="00256BF1">
      <w:pPr>
        <w:spacing w:after="0" w:line="240" w:lineRule="auto"/>
        <w:rPr>
          <w:rFonts w:ascii="Times New Roman" w:hAnsi="Times New Roman" w:cs="Times New Roman"/>
          <w:sz w:val="26"/>
          <w:szCs w:val="26"/>
        </w:rPr>
      </w:pPr>
    </w:p>
    <w:p w:rsidR="00256BF1" w:rsidRPr="00E45182" w:rsidP="00256BF1">
      <w:pPr>
        <w:spacing w:after="0" w:line="240" w:lineRule="auto"/>
        <w:rPr>
          <w:rFonts w:ascii="Times New Roman" w:hAnsi="Times New Roman" w:cs="Times New Roman"/>
          <w:sz w:val="24"/>
          <w:szCs w:val="24"/>
        </w:rPr>
      </w:pPr>
      <w:r>
        <w:rPr>
          <w:rFonts w:ascii="Times New Roman" w:hAnsi="Times New Roman" w:cs="Times New Roman"/>
          <w:sz w:val="26"/>
          <w:szCs w:val="26"/>
        </w:rPr>
        <w:t>__________________________________</w:t>
      </w:r>
    </w:p>
    <w:p w:rsidR="00A20396" w:rsidRPr="00E45182" w:rsidP="00E45182">
      <w:pPr>
        <w:spacing w:after="0" w:line="240" w:lineRule="auto"/>
        <w:jc w:val="center"/>
        <w:rPr>
          <w:rFonts w:ascii="Times New Roman" w:hAnsi="Times New Roman" w:cs="Times New Roman"/>
          <w:sz w:val="24"/>
          <w:szCs w:val="24"/>
        </w:rPr>
      </w:pPr>
    </w:p>
    <w:p w:rsidR="00A20396" w:rsidRPr="00E45182" w:rsidP="00E45182">
      <w:pPr>
        <w:spacing w:after="0" w:line="240" w:lineRule="auto"/>
        <w:jc w:val="center"/>
        <w:rPr>
          <w:rFonts w:ascii="Times New Roman" w:hAnsi="Times New Roman" w:cs="Times New Roman"/>
          <w:sz w:val="24"/>
          <w:szCs w:val="24"/>
        </w:rPr>
        <w:sectPr w:rsidSect="006A1CB4">
          <w:type w:val="continuous"/>
          <w:pgSz w:w="11906" w:h="16838"/>
          <w:pgMar w:top="1134" w:right="707" w:bottom="1134" w:left="1276" w:header="708" w:footer="708" w:gutter="0"/>
          <w:cols w:num="2" w:space="708"/>
          <w:docGrid w:linePitch="360"/>
        </w:sectPr>
      </w:pPr>
    </w:p>
    <w:p w:rsidR="00A77B3E">
      <w:pPr>
        <w:spacing w:after="0" w:line="240" w:lineRule="auto"/>
        <w:rPr>
          <w:rFonts w:ascii="Times New Roman" w:eastAsia="Times New Roman" w:hAnsi="Times New Roman" w:cs="Times New Roman"/>
          <w:sz w:val="24"/>
          <w:szCs w:val="24"/>
          <w:lang w:val="en-US" w:eastAsia="en-US" w:bidi="ar-SA"/>
        </w:rPr>
      </w:pPr>
      <w:r>
        <w:drawing>
          <wp:inline>
            <wp:extent cx="5943600" cy="817186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5943600" cy="8171867"/>
                    </a:xfrm>
                    <a:prstGeom prst="rect">
                      <a:avLst/>
                    </a:prstGeom>
                  </pic:spPr>
                </pic:pic>
              </a:graphicData>
            </a:graphic>
          </wp:inline>
        </w:drawing>
      </w:r>
    </w:p>
    <w:sectPr>
      <w:pgSz w:w="9360" w:h="1286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EB5B99"/>
    <w:multiLevelType w:val="hybridMultilevel"/>
    <w:tmpl w:val="1EE6AEFC"/>
    <w:lvl w:ilvl="0">
      <w:start w:val="1"/>
      <w:numFmt w:val="decimal"/>
      <w:lvlText w:val="%1."/>
      <w:lvlJc w:val="left"/>
      <w:pPr>
        <w:ind w:left="360" w:hanging="360"/>
      </w:pPr>
      <w:rPr>
        <w:rFonts w:hint="default"/>
        <w:u w:val="none"/>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1">
    <w:nsid w:val="59485BF0"/>
    <w:multiLevelType w:val="hybridMultilevel"/>
    <w:tmpl w:val="812C0DD4"/>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
    <w:nsid w:val="61EA184E"/>
    <w:multiLevelType w:val="hybridMultilevel"/>
    <w:tmpl w:val="62D4F756"/>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6F8D3545"/>
    <w:multiLevelType w:val="hybridMultilevel"/>
    <w:tmpl w:val="5706E148"/>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C08"/>
    <w:rsid w:val="000116F3"/>
    <w:rsid w:val="00016686"/>
    <w:rsid w:val="000170EF"/>
    <w:rsid w:val="00021AC3"/>
    <w:rsid w:val="00026A3D"/>
    <w:rsid w:val="0003480F"/>
    <w:rsid w:val="00034A32"/>
    <w:rsid w:val="000558F5"/>
    <w:rsid w:val="00060D12"/>
    <w:rsid w:val="00066D1D"/>
    <w:rsid w:val="00076454"/>
    <w:rsid w:val="000825D7"/>
    <w:rsid w:val="000B036E"/>
    <w:rsid w:val="000B555A"/>
    <w:rsid w:val="000C7523"/>
    <w:rsid w:val="000E6BCF"/>
    <w:rsid w:val="001263B4"/>
    <w:rsid w:val="00127AD3"/>
    <w:rsid w:val="00134B6D"/>
    <w:rsid w:val="00137470"/>
    <w:rsid w:val="00142928"/>
    <w:rsid w:val="00156F03"/>
    <w:rsid w:val="00162D8D"/>
    <w:rsid w:val="00184559"/>
    <w:rsid w:val="00191EAD"/>
    <w:rsid w:val="001A5C27"/>
    <w:rsid w:val="001B20AF"/>
    <w:rsid w:val="001E436F"/>
    <w:rsid w:val="001E5C9A"/>
    <w:rsid w:val="00207D9C"/>
    <w:rsid w:val="00213405"/>
    <w:rsid w:val="002278EA"/>
    <w:rsid w:val="00240E6D"/>
    <w:rsid w:val="00243F27"/>
    <w:rsid w:val="00246BC3"/>
    <w:rsid w:val="00251427"/>
    <w:rsid w:val="00256BF1"/>
    <w:rsid w:val="00257459"/>
    <w:rsid w:val="002656BA"/>
    <w:rsid w:val="00274C4B"/>
    <w:rsid w:val="00275F03"/>
    <w:rsid w:val="00276C08"/>
    <w:rsid w:val="002841CA"/>
    <w:rsid w:val="00295999"/>
    <w:rsid w:val="002A07B8"/>
    <w:rsid w:val="002A1830"/>
    <w:rsid w:val="002B7C2C"/>
    <w:rsid w:val="002C37C4"/>
    <w:rsid w:val="002F4254"/>
    <w:rsid w:val="002F7EF6"/>
    <w:rsid w:val="003104F7"/>
    <w:rsid w:val="003171D2"/>
    <w:rsid w:val="003245F3"/>
    <w:rsid w:val="00336CBE"/>
    <w:rsid w:val="00344DD5"/>
    <w:rsid w:val="003512CF"/>
    <w:rsid w:val="003521EC"/>
    <w:rsid w:val="00364757"/>
    <w:rsid w:val="003773C4"/>
    <w:rsid w:val="003B63BC"/>
    <w:rsid w:val="003D5742"/>
    <w:rsid w:val="003D7850"/>
    <w:rsid w:val="003D7BC6"/>
    <w:rsid w:val="003E74BC"/>
    <w:rsid w:val="004137E0"/>
    <w:rsid w:val="00423C0D"/>
    <w:rsid w:val="004317FC"/>
    <w:rsid w:val="0044320F"/>
    <w:rsid w:val="0044363F"/>
    <w:rsid w:val="004455F6"/>
    <w:rsid w:val="00450A92"/>
    <w:rsid w:val="00456BEA"/>
    <w:rsid w:val="00472B69"/>
    <w:rsid w:val="004766A5"/>
    <w:rsid w:val="00484602"/>
    <w:rsid w:val="0048780E"/>
    <w:rsid w:val="00496B81"/>
    <w:rsid w:val="004A19E6"/>
    <w:rsid w:val="004A1F45"/>
    <w:rsid w:val="004B0B4D"/>
    <w:rsid w:val="004B6CD1"/>
    <w:rsid w:val="004B7C72"/>
    <w:rsid w:val="004C0FEA"/>
    <w:rsid w:val="004E4F96"/>
    <w:rsid w:val="00510FF5"/>
    <w:rsid w:val="00516408"/>
    <w:rsid w:val="005170F6"/>
    <w:rsid w:val="00517CA5"/>
    <w:rsid w:val="005210C4"/>
    <w:rsid w:val="00541CC2"/>
    <w:rsid w:val="0055142B"/>
    <w:rsid w:val="00552526"/>
    <w:rsid w:val="00566192"/>
    <w:rsid w:val="00572901"/>
    <w:rsid w:val="005754B4"/>
    <w:rsid w:val="00585088"/>
    <w:rsid w:val="00592A17"/>
    <w:rsid w:val="005A06E1"/>
    <w:rsid w:val="005A45DF"/>
    <w:rsid w:val="005C13F4"/>
    <w:rsid w:val="005F0301"/>
    <w:rsid w:val="005F63D9"/>
    <w:rsid w:val="006124F4"/>
    <w:rsid w:val="00617C5A"/>
    <w:rsid w:val="00635AF5"/>
    <w:rsid w:val="0064090C"/>
    <w:rsid w:val="00662D6F"/>
    <w:rsid w:val="00667A89"/>
    <w:rsid w:val="006835F7"/>
    <w:rsid w:val="00690B35"/>
    <w:rsid w:val="006A1CB4"/>
    <w:rsid w:val="006A524E"/>
    <w:rsid w:val="006A5A9E"/>
    <w:rsid w:val="006B1063"/>
    <w:rsid w:val="006B4938"/>
    <w:rsid w:val="006C7319"/>
    <w:rsid w:val="006D152E"/>
    <w:rsid w:val="006E3268"/>
    <w:rsid w:val="006F0124"/>
    <w:rsid w:val="007034C4"/>
    <w:rsid w:val="00705508"/>
    <w:rsid w:val="00711625"/>
    <w:rsid w:val="00720222"/>
    <w:rsid w:val="0074278D"/>
    <w:rsid w:val="0075016A"/>
    <w:rsid w:val="00752092"/>
    <w:rsid w:val="00752DD2"/>
    <w:rsid w:val="00771BF1"/>
    <w:rsid w:val="00793F42"/>
    <w:rsid w:val="007A09E2"/>
    <w:rsid w:val="007A712D"/>
    <w:rsid w:val="007C3E32"/>
    <w:rsid w:val="007D6CFE"/>
    <w:rsid w:val="007F2B42"/>
    <w:rsid w:val="007F624E"/>
    <w:rsid w:val="00816D9E"/>
    <w:rsid w:val="00831194"/>
    <w:rsid w:val="00842F86"/>
    <w:rsid w:val="00852AFA"/>
    <w:rsid w:val="00862B93"/>
    <w:rsid w:val="00886FA0"/>
    <w:rsid w:val="00890A6C"/>
    <w:rsid w:val="008A6552"/>
    <w:rsid w:val="008B73D6"/>
    <w:rsid w:val="008E2327"/>
    <w:rsid w:val="008E67D4"/>
    <w:rsid w:val="008F4619"/>
    <w:rsid w:val="009105C1"/>
    <w:rsid w:val="0092539A"/>
    <w:rsid w:val="00930282"/>
    <w:rsid w:val="009525ED"/>
    <w:rsid w:val="00972F04"/>
    <w:rsid w:val="009767DA"/>
    <w:rsid w:val="00976CA5"/>
    <w:rsid w:val="009B6F15"/>
    <w:rsid w:val="009B72CE"/>
    <w:rsid w:val="009E2B04"/>
    <w:rsid w:val="00A0081D"/>
    <w:rsid w:val="00A1419A"/>
    <w:rsid w:val="00A15C51"/>
    <w:rsid w:val="00A20396"/>
    <w:rsid w:val="00A40299"/>
    <w:rsid w:val="00A40C51"/>
    <w:rsid w:val="00A52CA8"/>
    <w:rsid w:val="00A77B3E"/>
    <w:rsid w:val="00AA0D0B"/>
    <w:rsid w:val="00AB78A9"/>
    <w:rsid w:val="00AD5AAD"/>
    <w:rsid w:val="00AE22D5"/>
    <w:rsid w:val="00AF3CF7"/>
    <w:rsid w:val="00B366A8"/>
    <w:rsid w:val="00B403F7"/>
    <w:rsid w:val="00B440A4"/>
    <w:rsid w:val="00B446FE"/>
    <w:rsid w:val="00B55D85"/>
    <w:rsid w:val="00B92517"/>
    <w:rsid w:val="00B92B11"/>
    <w:rsid w:val="00B97C50"/>
    <w:rsid w:val="00BB4AA9"/>
    <w:rsid w:val="00BB6B59"/>
    <w:rsid w:val="00BC77A4"/>
    <w:rsid w:val="00C1743A"/>
    <w:rsid w:val="00C27BE2"/>
    <w:rsid w:val="00C45BAE"/>
    <w:rsid w:val="00C467F5"/>
    <w:rsid w:val="00C646CD"/>
    <w:rsid w:val="00C65C17"/>
    <w:rsid w:val="00C74BE2"/>
    <w:rsid w:val="00C90250"/>
    <w:rsid w:val="00CC5005"/>
    <w:rsid w:val="00CD314D"/>
    <w:rsid w:val="00CD4D22"/>
    <w:rsid w:val="00CE0557"/>
    <w:rsid w:val="00D15F31"/>
    <w:rsid w:val="00D15FA1"/>
    <w:rsid w:val="00D558AA"/>
    <w:rsid w:val="00D56269"/>
    <w:rsid w:val="00D63BFD"/>
    <w:rsid w:val="00D8072C"/>
    <w:rsid w:val="00D92A19"/>
    <w:rsid w:val="00DB0085"/>
    <w:rsid w:val="00DB2058"/>
    <w:rsid w:val="00DC0C45"/>
    <w:rsid w:val="00DC1DCC"/>
    <w:rsid w:val="00DC2930"/>
    <w:rsid w:val="00DD389D"/>
    <w:rsid w:val="00E32134"/>
    <w:rsid w:val="00E45182"/>
    <w:rsid w:val="00E456E7"/>
    <w:rsid w:val="00E47C3F"/>
    <w:rsid w:val="00E608C9"/>
    <w:rsid w:val="00E66E56"/>
    <w:rsid w:val="00E732E4"/>
    <w:rsid w:val="00E96B88"/>
    <w:rsid w:val="00ED4A5A"/>
    <w:rsid w:val="00ED6452"/>
    <w:rsid w:val="00EE77DF"/>
    <w:rsid w:val="00EF0B5F"/>
    <w:rsid w:val="00EF6503"/>
    <w:rsid w:val="00F01616"/>
    <w:rsid w:val="00F22A2C"/>
    <w:rsid w:val="00F879CE"/>
    <w:rsid w:val="00F917DD"/>
    <w:rsid w:val="00F94052"/>
    <w:rsid w:val="00FC51E6"/>
    <w:rsid w:val="00FE625D"/>
    <w:rsid w:val="00FF758E"/>
  </w:rsids>
  <m:mathPr>
    <m:mathFont m:val="Cambria Math"/>
    <m:smallFrac/>
  </m:mathPr>
  <w:themeFontLang w:val="ru-RU"/>
  <w:clrSchemeMapping w:bg1="light1" w:t1="dark1" w:bg2="light2" w:t2="dark2" w:accent1="accent1" w:accent2="accent2" w:accent3="accent3" w:accent4="accent4" w:accent5="accent5" w:accent6="accent6" w:hyperlink="hyperlink" w:followedHyperlink="followedHyperlink"/>
  <w14:docId w14:val="4C663E02"/>
  <w15:docId w15:val="{9DC9CD83-639D-4791-9634-D10C57AD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4"/>
    <w:uiPriority w:val="9"/>
    <w:qFormat/>
    <w:rsid w:val="00276C0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4">
    <w:name w:val="Заголовок 4 Знак"/>
    <w:basedOn w:val="DefaultParagraphFont"/>
    <w:link w:val="Heading4"/>
    <w:uiPriority w:val="9"/>
    <w:rsid w:val="00276C08"/>
    <w:rPr>
      <w:rFonts w:ascii="Times New Roman" w:eastAsia="Times New Roman" w:hAnsi="Times New Roman" w:cs="Times New Roman"/>
      <w:b/>
      <w:bCs/>
      <w:sz w:val="24"/>
      <w:szCs w:val="24"/>
      <w:lang w:eastAsia="ru-RU"/>
    </w:rPr>
  </w:style>
  <w:style w:type="paragraph" w:customStyle="1" w:styleId="juscontext">
    <w:name w:val="juscontext"/>
    <w:basedOn w:val="Normal"/>
    <w:rsid w:val="00276C0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76C08"/>
    <w:pPr>
      <w:ind w:left="720"/>
      <w:contextualSpacing/>
    </w:pPr>
  </w:style>
  <w:style w:type="character" w:customStyle="1" w:styleId="a">
    <w:name w:val="Основной текст_"/>
    <w:basedOn w:val="DefaultParagraphFont"/>
    <w:link w:val="3"/>
    <w:uiPriority w:val="99"/>
    <w:locked/>
    <w:rsid w:val="00FF758E"/>
    <w:rPr>
      <w:rFonts w:ascii="Times New Roman" w:hAnsi="Times New Roman" w:cs="Times New Roman"/>
      <w:sz w:val="23"/>
      <w:szCs w:val="23"/>
      <w:shd w:val="clear" w:color="auto" w:fill="FFFFFF"/>
    </w:rPr>
  </w:style>
  <w:style w:type="character" w:customStyle="1" w:styleId="9">
    <w:name w:val="Основной текст + 9"/>
    <w:aliases w:val="5 pt"/>
    <w:basedOn w:val="a"/>
    <w:uiPriority w:val="99"/>
    <w:rsid w:val="00FF758E"/>
    <w:rPr>
      <w:rFonts w:ascii="Times New Roman" w:hAnsi="Times New Roman" w:cs="Times New Roman"/>
      <w:color w:val="000000"/>
      <w:spacing w:val="0"/>
      <w:w w:val="100"/>
      <w:position w:val="0"/>
      <w:sz w:val="19"/>
      <w:szCs w:val="19"/>
      <w:shd w:val="clear" w:color="auto" w:fill="FFFFFF"/>
      <w:lang w:val="ru-RU"/>
    </w:rPr>
  </w:style>
  <w:style w:type="paragraph" w:customStyle="1" w:styleId="3">
    <w:name w:val="Основной текст3"/>
    <w:basedOn w:val="Normal"/>
    <w:link w:val="a"/>
    <w:uiPriority w:val="99"/>
    <w:rsid w:val="00FF758E"/>
    <w:pPr>
      <w:widowControl w:val="0"/>
      <w:shd w:val="clear" w:color="auto" w:fill="FFFFFF"/>
      <w:spacing w:after="0" w:line="283" w:lineRule="exact"/>
      <w:jc w:val="right"/>
    </w:pPr>
    <w:rPr>
      <w:rFonts w:ascii="Times New Roman" w:hAnsi="Times New Roman" w:cs="Times New Roman"/>
      <w:sz w:val="23"/>
      <w:szCs w:val="23"/>
    </w:rPr>
  </w:style>
  <w:style w:type="table" w:styleId="TableGrid">
    <w:name w:val="Table Grid"/>
    <w:basedOn w:val="TableNormal"/>
    <w:uiPriority w:val="59"/>
    <w:rsid w:val="00184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0"/>
    <w:uiPriority w:val="99"/>
    <w:semiHidden/>
    <w:unhideWhenUsed/>
    <w:rsid w:val="00C646CD"/>
    <w:pPr>
      <w:spacing w:after="0" w:line="240" w:lineRule="auto"/>
    </w:pPr>
    <w:rPr>
      <w:rFonts w:ascii="Tahoma" w:hAnsi="Tahoma" w:cs="Tahoma"/>
      <w:sz w:val="16"/>
      <w:szCs w:val="16"/>
    </w:rPr>
  </w:style>
  <w:style w:type="character" w:customStyle="1" w:styleId="a0">
    <w:name w:val="Текст выноски Знак"/>
    <w:basedOn w:val="DefaultParagraphFont"/>
    <w:link w:val="BalloonText"/>
    <w:uiPriority w:val="99"/>
    <w:semiHidden/>
    <w:rsid w:val="00C646CD"/>
    <w:rPr>
      <w:rFonts w:ascii="Tahoma" w:hAnsi="Tahoma" w:cs="Tahoma"/>
      <w:sz w:val="16"/>
      <w:szCs w:val="16"/>
    </w:rPr>
  </w:style>
  <w:style w:type="paragraph" w:styleId="NormalWeb">
    <w:name w:val="Normal (Web)"/>
    <w:basedOn w:val="Normal"/>
    <w:uiPriority w:val="99"/>
    <w:unhideWhenUsed/>
    <w:rsid w:val="005F03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E45182"/>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EC23A-2DFA-41F0-9248-21FD4BCE2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6960</Words>
  <Characters>39672</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user</cp:lastModifiedBy>
  <cp:revision>6</cp:revision>
  <cp:lastPrinted>2023-12-28T10:41:00Z</cp:lastPrinted>
  <dcterms:created xsi:type="dcterms:W3CDTF">2023-12-28T10:22:00Z</dcterms:created>
  <dcterms:modified xsi:type="dcterms:W3CDTF">2023-12-28T10:55:00Z</dcterms:modified>
</cp:coreProperties>
</file>